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C43E8" w14:textId="7CE9344B" w:rsidR="00F24DA1" w:rsidRPr="00B8050F" w:rsidRDefault="005E23F5" w:rsidP="0036123C">
      <w:pPr>
        <w:spacing w:after="0"/>
        <w:jc w:val="center"/>
        <w:rPr>
          <w:rFonts w:ascii="Arial" w:hAnsi="Arial" w:cs="Arial"/>
          <w:b/>
          <w:sz w:val="27"/>
          <w:szCs w:val="27"/>
        </w:rPr>
      </w:pPr>
      <w:r w:rsidRPr="00B8050F">
        <w:rPr>
          <w:rFonts w:ascii="Arial" w:hAnsi="Arial" w:cs="Arial"/>
          <w:b/>
          <w:sz w:val="27"/>
          <w:szCs w:val="27"/>
        </w:rPr>
        <w:t>PARISH OF HOLB</w:t>
      </w:r>
      <w:r w:rsidR="00101E5F">
        <w:rPr>
          <w:rFonts w:ascii="Arial" w:hAnsi="Arial" w:cs="Arial"/>
          <w:b/>
          <w:sz w:val="27"/>
          <w:szCs w:val="27"/>
        </w:rPr>
        <w:t>R</w:t>
      </w:r>
      <w:r w:rsidR="00391E18" w:rsidRPr="00B8050F">
        <w:rPr>
          <w:rFonts w:ascii="Arial" w:hAnsi="Arial" w:cs="Arial"/>
          <w:b/>
          <w:sz w:val="27"/>
          <w:szCs w:val="27"/>
        </w:rPr>
        <w:t>OO</w:t>
      </w:r>
      <w:r w:rsidRPr="00B8050F">
        <w:rPr>
          <w:rFonts w:ascii="Arial" w:hAnsi="Arial" w:cs="Arial"/>
          <w:b/>
          <w:sz w:val="27"/>
          <w:szCs w:val="27"/>
        </w:rPr>
        <w:t>K – NOTICE OF MEETING</w:t>
      </w:r>
    </w:p>
    <w:p w14:paraId="5C52FB7F" w14:textId="2A9D18CB" w:rsidR="005E23F5" w:rsidRPr="00C444C8" w:rsidRDefault="005E23F5" w:rsidP="00210445">
      <w:pPr>
        <w:spacing w:after="0"/>
        <w:jc w:val="both"/>
        <w:rPr>
          <w:rFonts w:ascii="Arial" w:hAnsi="Arial" w:cs="Arial"/>
        </w:rPr>
      </w:pPr>
      <w:r w:rsidRPr="00B8050F">
        <w:rPr>
          <w:rFonts w:ascii="Arial" w:hAnsi="Arial" w:cs="Arial"/>
        </w:rPr>
        <w:t>I hereby give you notice that the next meeting of Holbrook Parish Council w</w:t>
      </w:r>
      <w:r w:rsidR="00814F66" w:rsidRPr="00B8050F">
        <w:rPr>
          <w:rFonts w:ascii="Arial" w:hAnsi="Arial" w:cs="Arial"/>
        </w:rPr>
        <w:t>i</w:t>
      </w:r>
      <w:r w:rsidRPr="00B8050F">
        <w:rPr>
          <w:rFonts w:ascii="Arial" w:hAnsi="Arial" w:cs="Arial"/>
        </w:rPr>
        <w:t>ll be held</w:t>
      </w:r>
      <w:r w:rsidR="00C65C32">
        <w:rPr>
          <w:rFonts w:ascii="Arial" w:hAnsi="Arial" w:cs="Arial"/>
        </w:rPr>
        <w:t xml:space="preserve"> at Holbrook Village Hall</w:t>
      </w:r>
      <w:r w:rsidRPr="00B8050F">
        <w:rPr>
          <w:rFonts w:ascii="Arial" w:hAnsi="Arial" w:cs="Arial"/>
        </w:rPr>
        <w:t xml:space="preserve"> on </w:t>
      </w:r>
      <w:r w:rsidR="003026B8">
        <w:rPr>
          <w:rFonts w:ascii="Arial" w:hAnsi="Arial" w:cs="Arial"/>
        </w:rPr>
        <w:t xml:space="preserve">Monday </w:t>
      </w:r>
      <w:r w:rsidR="008D28F8">
        <w:rPr>
          <w:rFonts w:ascii="Arial" w:hAnsi="Arial" w:cs="Arial"/>
        </w:rPr>
        <w:t>1</w:t>
      </w:r>
      <w:r w:rsidR="000C7832">
        <w:rPr>
          <w:rFonts w:ascii="Arial" w:hAnsi="Arial" w:cs="Arial"/>
        </w:rPr>
        <w:t>8</w:t>
      </w:r>
      <w:r w:rsidR="008D28F8" w:rsidRPr="008D28F8">
        <w:rPr>
          <w:rFonts w:ascii="Arial" w:hAnsi="Arial" w:cs="Arial"/>
          <w:vertAlign w:val="superscript"/>
        </w:rPr>
        <w:t>th</w:t>
      </w:r>
      <w:r w:rsidR="008D28F8">
        <w:rPr>
          <w:rFonts w:ascii="Arial" w:hAnsi="Arial" w:cs="Arial"/>
        </w:rPr>
        <w:t xml:space="preserve"> September</w:t>
      </w:r>
      <w:r w:rsidR="00A86179">
        <w:rPr>
          <w:rFonts w:ascii="Arial" w:hAnsi="Arial" w:cs="Arial"/>
        </w:rPr>
        <w:t xml:space="preserve"> 2023</w:t>
      </w:r>
      <w:r w:rsidR="00564806" w:rsidRPr="00B8050F">
        <w:rPr>
          <w:rFonts w:ascii="Arial" w:hAnsi="Arial" w:cs="Arial"/>
        </w:rPr>
        <w:t>,</w:t>
      </w:r>
      <w:r w:rsidR="00B31B99" w:rsidRPr="00B8050F">
        <w:rPr>
          <w:rFonts w:ascii="Arial" w:hAnsi="Arial" w:cs="Arial"/>
        </w:rPr>
        <w:t xml:space="preserve"> at </w:t>
      </w:r>
      <w:r w:rsidR="00077911">
        <w:rPr>
          <w:rFonts w:ascii="Arial" w:hAnsi="Arial" w:cs="Arial"/>
        </w:rPr>
        <w:t>19.</w:t>
      </w:r>
      <w:r w:rsidR="00D15A33" w:rsidRPr="00B8050F">
        <w:rPr>
          <w:rFonts w:ascii="Arial" w:hAnsi="Arial" w:cs="Arial"/>
        </w:rPr>
        <w:t>3</w:t>
      </w:r>
      <w:r w:rsidR="00B31B99" w:rsidRPr="00B8050F">
        <w:rPr>
          <w:rFonts w:ascii="Arial" w:hAnsi="Arial" w:cs="Arial"/>
        </w:rPr>
        <w:t xml:space="preserve">0 </w:t>
      </w:r>
      <w:r w:rsidR="0072481E" w:rsidRPr="00B8050F">
        <w:rPr>
          <w:rFonts w:ascii="Arial" w:hAnsi="Arial" w:cs="Arial"/>
        </w:rPr>
        <w:t xml:space="preserve">hrs. </w:t>
      </w:r>
      <w:r w:rsidR="00AB71C5" w:rsidRPr="00B8050F">
        <w:rPr>
          <w:rFonts w:ascii="Arial" w:hAnsi="Arial" w:cs="Arial"/>
        </w:rPr>
        <w:t xml:space="preserve">All Parish Councillors are </w:t>
      </w:r>
      <w:r w:rsidR="003B0DC1" w:rsidRPr="00B8050F">
        <w:rPr>
          <w:rFonts w:ascii="Arial" w:hAnsi="Arial" w:cs="Arial"/>
        </w:rPr>
        <w:t>summoned</w:t>
      </w:r>
      <w:r w:rsidR="00AB71C5" w:rsidRPr="00B8050F">
        <w:rPr>
          <w:rFonts w:ascii="Arial" w:hAnsi="Arial" w:cs="Arial"/>
        </w:rPr>
        <w:t xml:space="preserve"> to attend and </w:t>
      </w:r>
      <w:r w:rsidR="003F6A82" w:rsidRPr="00B8050F">
        <w:rPr>
          <w:rFonts w:ascii="Arial" w:hAnsi="Arial" w:cs="Arial"/>
        </w:rPr>
        <w:t xml:space="preserve">all </w:t>
      </w:r>
      <w:r w:rsidR="00AB71C5" w:rsidRPr="00B8050F">
        <w:rPr>
          <w:rFonts w:ascii="Arial" w:hAnsi="Arial" w:cs="Arial"/>
        </w:rPr>
        <w:t>parishioners are invited.</w:t>
      </w:r>
      <w:r w:rsidR="006554FB" w:rsidRPr="00B8050F">
        <w:rPr>
          <w:rFonts w:ascii="Arial" w:hAnsi="Arial" w:cs="Arial"/>
        </w:rPr>
        <w:t xml:space="preserve"> A</w:t>
      </w:r>
      <w:r w:rsidR="0007570F" w:rsidRPr="00B8050F">
        <w:rPr>
          <w:rFonts w:ascii="Arial" w:hAnsi="Arial" w:cs="Arial"/>
        </w:rPr>
        <w:t xml:space="preserve">ny member of the public wishing to speak </w:t>
      </w:r>
      <w:r w:rsidR="0056630E" w:rsidRPr="00B8050F">
        <w:rPr>
          <w:rFonts w:ascii="Arial" w:hAnsi="Arial" w:cs="Arial"/>
        </w:rPr>
        <w:t xml:space="preserve">at Item </w:t>
      </w:r>
      <w:r w:rsidR="000A5B8D">
        <w:rPr>
          <w:rFonts w:ascii="Arial" w:hAnsi="Arial" w:cs="Arial"/>
        </w:rPr>
        <w:t>3</w:t>
      </w:r>
      <w:r w:rsidR="0056630E" w:rsidRPr="00B8050F">
        <w:rPr>
          <w:rFonts w:ascii="Arial" w:hAnsi="Arial" w:cs="Arial"/>
        </w:rPr>
        <w:t xml:space="preserve"> </w:t>
      </w:r>
      <w:r w:rsidR="0007570F" w:rsidRPr="00B8050F">
        <w:rPr>
          <w:rFonts w:ascii="Arial" w:hAnsi="Arial" w:cs="Arial"/>
        </w:rPr>
        <w:t>should give notice to the Clerk at or before the commencement of the meeting</w:t>
      </w:r>
      <w:r w:rsidR="003F6A82" w:rsidRPr="00406D47">
        <w:rPr>
          <w:sz w:val="18"/>
          <w:szCs w:val="18"/>
        </w:rPr>
        <w:t>.</w:t>
      </w:r>
    </w:p>
    <w:p w14:paraId="76872547" w14:textId="2E66CC12" w:rsidR="005E23F5" w:rsidRPr="00B8050F" w:rsidRDefault="005E23F5" w:rsidP="005E23F5">
      <w:pPr>
        <w:jc w:val="center"/>
        <w:rPr>
          <w:rFonts w:ascii="Arial" w:hAnsi="Arial" w:cs="Arial"/>
          <w:b/>
          <w:sz w:val="27"/>
          <w:szCs w:val="27"/>
        </w:rPr>
      </w:pPr>
      <w:r w:rsidRPr="00B8050F">
        <w:rPr>
          <w:rFonts w:ascii="Arial" w:hAnsi="Arial" w:cs="Arial"/>
          <w:b/>
          <w:sz w:val="27"/>
          <w:szCs w:val="27"/>
        </w:rPr>
        <w:t>AGENDA</w:t>
      </w:r>
    </w:p>
    <w:p w14:paraId="64C3F567" w14:textId="2406011B" w:rsidR="000D19DB" w:rsidRPr="00B8050F" w:rsidRDefault="008D28F8" w:rsidP="000D19DB">
      <w:pPr>
        <w:spacing w:after="0"/>
        <w:jc w:val="both"/>
        <w:rPr>
          <w:rFonts w:ascii="Arial" w:hAnsi="Arial" w:cs="Arial"/>
        </w:rPr>
      </w:pPr>
      <w:r>
        <w:rPr>
          <w:rFonts w:ascii="Arial" w:hAnsi="Arial" w:cs="Arial"/>
          <w:b/>
        </w:rPr>
        <w:t>HPC1809</w:t>
      </w:r>
      <w:r w:rsidR="000D19DB" w:rsidRPr="00B8050F">
        <w:rPr>
          <w:rFonts w:ascii="Arial" w:hAnsi="Arial" w:cs="Arial"/>
          <w:b/>
        </w:rPr>
        <w:t>/</w:t>
      </w:r>
      <w:r w:rsidR="00E45375">
        <w:rPr>
          <w:rFonts w:ascii="Arial" w:hAnsi="Arial" w:cs="Arial"/>
          <w:b/>
        </w:rPr>
        <w:t>01</w:t>
      </w:r>
      <w:r w:rsidR="000D19DB" w:rsidRPr="00B8050F">
        <w:rPr>
          <w:rFonts w:ascii="Arial" w:hAnsi="Arial" w:cs="Arial"/>
        </w:rPr>
        <w:tab/>
      </w:r>
      <w:r w:rsidR="000D19DB" w:rsidRPr="00B8050F">
        <w:rPr>
          <w:rFonts w:ascii="Arial" w:hAnsi="Arial" w:cs="Arial"/>
          <w:b/>
        </w:rPr>
        <w:t>Apologies:</w:t>
      </w:r>
      <w:r w:rsidR="000D19DB" w:rsidRPr="00B8050F">
        <w:rPr>
          <w:rFonts w:ascii="Arial" w:hAnsi="Arial" w:cs="Arial"/>
        </w:rPr>
        <w:t xml:space="preserve"> To receive and consent </w:t>
      </w:r>
      <w:r w:rsidR="00C37C64">
        <w:rPr>
          <w:rFonts w:ascii="Arial" w:hAnsi="Arial" w:cs="Arial"/>
        </w:rPr>
        <w:t>to</w:t>
      </w:r>
      <w:r w:rsidR="000D19DB" w:rsidRPr="00B8050F">
        <w:rPr>
          <w:rFonts w:ascii="Arial" w:hAnsi="Arial" w:cs="Arial"/>
        </w:rPr>
        <w:t xml:space="preserve"> any apologies for absence.</w:t>
      </w:r>
    </w:p>
    <w:p w14:paraId="66798B9B" w14:textId="66EBE0CC" w:rsidR="00936A84" w:rsidRPr="00B8050F" w:rsidRDefault="008D28F8" w:rsidP="00936A84">
      <w:pPr>
        <w:spacing w:after="0"/>
        <w:jc w:val="both"/>
        <w:rPr>
          <w:rFonts w:ascii="Arial" w:hAnsi="Arial" w:cs="Arial"/>
          <w:b/>
        </w:rPr>
      </w:pPr>
      <w:r>
        <w:rPr>
          <w:rFonts w:ascii="Arial" w:hAnsi="Arial" w:cs="Arial"/>
          <w:b/>
        </w:rPr>
        <w:t>HPC1809</w:t>
      </w:r>
      <w:r w:rsidR="000E2878" w:rsidRPr="00B8050F">
        <w:rPr>
          <w:rFonts w:ascii="Arial" w:hAnsi="Arial" w:cs="Arial"/>
          <w:b/>
        </w:rPr>
        <w:t>/0</w:t>
      </w:r>
      <w:r w:rsidR="00E45375">
        <w:rPr>
          <w:rFonts w:ascii="Arial" w:hAnsi="Arial" w:cs="Arial"/>
          <w:b/>
        </w:rPr>
        <w:t>2</w:t>
      </w:r>
      <w:r w:rsidR="000E2878" w:rsidRPr="00B8050F">
        <w:rPr>
          <w:rFonts w:ascii="Arial" w:hAnsi="Arial" w:cs="Arial"/>
          <w:b/>
        </w:rPr>
        <w:tab/>
      </w:r>
      <w:r w:rsidR="00936A84" w:rsidRPr="00B8050F">
        <w:rPr>
          <w:rFonts w:ascii="Arial" w:hAnsi="Arial" w:cs="Arial"/>
          <w:b/>
        </w:rPr>
        <w:t>Declarations of pecuniary and local non-pecuniary interest</w:t>
      </w:r>
    </w:p>
    <w:p w14:paraId="5FEDA74D" w14:textId="18C19DD0" w:rsidR="00936A84" w:rsidRPr="00B8050F" w:rsidRDefault="000A5B8D" w:rsidP="00936A84">
      <w:pPr>
        <w:spacing w:after="0"/>
        <w:ind w:left="1440"/>
        <w:jc w:val="both"/>
        <w:rPr>
          <w:rFonts w:ascii="Arial" w:hAnsi="Arial" w:cs="Arial"/>
        </w:rPr>
      </w:pPr>
      <w:r>
        <w:rPr>
          <w:rFonts w:ascii="Arial" w:hAnsi="Arial" w:cs="Arial"/>
          <w:b/>
          <w:bCs/>
        </w:rPr>
        <w:t>2</w:t>
      </w:r>
      <w:r w:rsidR="00936A84" w:rsidRPr="00ED3862">
        <w:rPr>
          <w:rFonts w:ascii="Arial" w:hAnsi="Arial" w:cs="Arial"/>
          <w:b/>
          <w:bCs/>
        </w:rPr>
        <w:t>.01</w:t>
      </w:r>
      <w:r w:rsidR="00936A84" w:rsidRPr="00B8050F">
        <w:rPr>
          <w:rFonts w:ascii="Arial" w:hAnsi="Arial" w:cs="Arial"/>
        </w:rPr>
        <w:t xml:space="preserve"> To receive declarations of pecuniary and local non-pecuniary interest(s) in items on the agenda and their nature including gifts of hospitality exceeding £25.</w:t>
      </w:r>
    </w:p>
    <w:p w14:paraId="3B3827B0" w14:textId="56CFE796" w:rsidR="00936A84" w:rsidRDefault="000A5B8D" w:rsidP="00936A84">
      <w:pPr>
        <w:spacing w:after="0"/>
        <w:ind w:left="720" w:firstLine="720"/>
        <w:jc w:val="both"/>
        <w:rPr>
          <w:rFonts w:ascii="Arial" w:hAnsi="Arial" w:cs="Arial"/>
        </w:rPr>
      </w:pPr>
      <w:r>
        <w:rPr>
          <w:rFonts w:ascii="Arial" w:hAnsi="Arial" w:cs="Arial"/>
          <w:b/>
          <w:bCs/>
        </w:rPr>
        <w:t>2</w:t>
      </w:r>
      <w:r w:rsidR="00936A84" w:rsidRPr="00ED3862">
        <w:rPr>
          <w:rFonts w:ascii="Arial" w:hAnsi="Arial" w:cs="Arial"/>
          <w:b/>
          <w:bCs/>
        </w:rPr>
        <w:t>.02</w:t>
      </w:r>
      <w:r w:rsidR="00936A84" w:rsidRPr="00B8050F">
        <w:rPr>
          <w:rFonts w:ascii="Arial" w:hAnsi="Arial" w:cs="Arial"/>
        </w:rPr>
        <w:t xml:space="preserve"> To receive requests for dispensations.</w:t>
      </w:r>
    </w:p>
    <w:p w14:paraId="7457684C" w14:textId="010CC833" w:rsidR="00936A84" w:rsidRPr="00B8050F" w:rsidRDefault="008D28F8" w:rsidP="00936A84">
      <w:pPr>
        <w:spacing w:after="0"/>
        <w:jc w:val="both"/>
        <w:rPr>
          <w:rFonts w:ascii="Arial" w:hAnsi="Arial" w:cs="Arial"/>
          <w:b/>
        </w:rPr>
      </w:pPr>
      <w:r>
        <w:rPr>
          <w:rFonts w:ascii="Arial" w:hAnsi="Arial" w:cs="Arial"/>
          <w:b/>
        </w:rPr>
        <w:t>HPC1809</w:t>
      </w:r>
      <w:r w:rsidR="00F05CC8" w:rsidRPr="00B8050F">
        <w:rPr>
          <w:rFonts w:ascii="Arial" w:hAnsi="Arial" w:cs="Arial"/>
          <w:b/>
        </w:rPr>
        <w:t>/0</w:t>
      </w:r>
      <w:r w:rsidR="00E45375">
        <w:rPr>
          <w:rFonts w:ascii="Arial" w:hAnsi="Arial" w:cs="Arial"/>
          <w:b/>
        </w:rPr>
        <w:t>3</w:t>
      </w:r>
      <w:r w:rsidR="00F05CC8" w:rsidRPr="00B8050F">
        <w:rPr>
          <w:rFonts w:ascii="Arial" w:hAnsi="Arial" w:cs="Arial"/>
          <w:b/>
        </w:rPr>
        <w:tab/>
      </w:r>
      <w:r w:rsidR="00936A84" w:rsidRPr="00B8050F">
        <w:rPr>
          <w:rFonts w:ascii="Arial" w:hAnsi="Arial" w:cs="Arial"/>
          <w:b/>
        </w:rPr>
        <w:t>Public Forum</w:t>
      </w:r>
    </w:p>
    <w:p w14:paraId="584911E3" w14:textId="00F45A16" w:rsidR="00936A84" w:rsidRPr="00B8050F" w:rsidRDefault="000A5B8D" w:rsidP="00936A84">
      <w:pPr>
        <w:spacing w:after="0"/>
        <w:ind w:left="720" w:firstLine="720"/>
        <w:jc w:val="both"/>
        <w:rPr>
          <w:rFonts w:ascii="Arial" w:hAnsi="Arial" w:cs="Arial"/>
        </w:rPr>
      </w:pPr>
      <w:r>
        <w:rPr>
          <w:rFonts w:ascii="Arial" w:hAnsi="Arial" w:cs="Arial"/>
          <w:b/>
          <w:bCs/>
        </w:rPr>
        <w:t>3</w:t>
      </w:r>
      <w:r w:rsidR="00ED3862">
        <w:rPr>
          <w:rFonts w:ascii="Arial" w:hAnsi="Arial" w:cs="Arial"/>
          <w:b/>
          <w:bCs/>
        </w:rPr>
        <w:t xml:space="preserve">.01 </w:t>
      </w:r>
      <w:r w:rsidR="00936A84" w:rsidRPr="00B8050F">
        <w:rPr>
          <w:rFonts w:ascii="Arial" w:hAnsi="Arial" w:cs="Arial"/>
        </w:rPr>
        <w:t>To receive reports for information from District and County Councillors.</w:t>
      </w:r>
    </w:p>
    <w:p w14:paraId="0640090F" w14:textId="3930A362" w:rsidR="00936A84" w:rsidRPr="00B8050F" w:rsidRDefault="000A5B8D" w:rsidP="00ED3862">
      <w:pPr>
        <w:spacing w:after="0"/>
        <w:ind w:left="1440"/>
        <w:jc w:val="both"/>
        <w:rPr>
          <w:rFonts w:ascii="Arial" w:hAnsi="Arial" w:cs="Arial"/>
        </w:rPr>
      </w:pPr>
      <w:r>
        <w:rPr>
          <w:rFonts w:ascii="Arial" w:hAnsi="Arial" w:cs="Arial"/>
          <w:b/>
          <w:bCs/>
        </w:rPr>
        <w:t>3</w:t>
      </w:r>
      <w:r w:rsidR="00ED3862">
        <w:rPr>
          <w:rFonts w:ascii="Arial" w:hAnsi="Arial" w:cs="Arial"/>
          <w:b/>
          <w:bCs/>
        </w:rPr>
        <w:t xml:space="preserve">.02 </w:t>
      </w:r>
      <w:r w:rsidR="00936A84" w:rsidRPr="00B8050F">
        <w:rPr>
          <w:rFonts w:ascii="Arial" w:hAnsi="Arial" w:cs="Arial"/>
        </w:rPr>
        <w:t>To receive questions and matters of concern from members of the public who are present.</w:t>
      </w:r>
    </w:p>
    <w:p w14:paraId="61A844E3" w14:textId="1C57FDE9" w:rsidR="005D6C2C" w:rsidRPr="00B8050F" w:rsidRDefault="008D28F8" w:rsidP="00B8050F">
      <w:pPr>
        <w:spacing w:after="0"/>
        <w:ind w:left="1440" w:hanging="1440"/>
        <w:jc w:val="both"/>
        <w:rPr>
          <w:rFonts w:ascii="Arial" w:hAnsi="Arial" w:cs="Arial"/>
          <w:bCs/>
        </w:rPr>
      </w:pPr>
      <w:r>
        <w:rPr>
          <w:rFonts w:ascii="Arial" w:hAnsi="Arial" w:cs="Arial"/>
          <w:b/>
        </w:rPr>
        <w:t>HPC1809</w:t>
      </w:r>
      <w:r w:rsidR="000E2878" w:rsidRPr="00B8050F">
        <w:rPr>
          <w:rFonts w:ascii="Arial" w:hAnsi="Arial" w:cs="Arial"/>
          <w:b/>
        </w:rPr>
        <w:t>/0</w:t>
      </w:r>
      <w:r w:rsidR="00E45375">
        <w:rPr>
          <w:rFonts w:ascii="Arial" w:hAnsi="Arial" w:cs="Arial"/>
          <w:b/>
        </w:rPr>
        <w:t>4</w:t>
      </w:r>
      <w:r w:rsidR="000E2878" w:rsidRPr="00B8050F">
        <w:rPr>
          <w:rFonts w:ascii="Arial" w:hAnsi="Arial" w:cs="Arial"/>
          <w:b/>
        </w:rPr>
        <w:tab/>
      </w:r>
      <w:r w:rsidR="00936A84" w:rsidRPr="00B8050F">
        <w:rPr>
          <w:rFonts w:ascii="Arial" w:hAnsi="Arial" w:cs="Arial"/>
          <w:b/>
        </w:rPr>
        <w:t xml:space="preserve">To consider and approve the minutes </w:t>
      </w:r>
      <w:r w:rsidR="00BA138E">
        <w:rPr>
          <w:rFonts w:ascii="Arial" w:hAnsi="Arial" w:cs="Arial"/>
          <w:bCs/>
        </w:rPr>
        <w:t xml:space="preserve">of the Parish Council Meeting held </w:t>
      </w:r>
      <w:r w:rsidR="00E4758D">
        <w:rPr>
          <w:rFonts w:ascii="Arial" w:hAnsi="Arial" w:cs="Arial"/>
          <w:bCs/>
        </w:rPr>
        <w:t>on</w:t>
      </w:r>
      <w:r w:rsidR="001751AF">
        <w:rPr>
          <w:rFonts w:ascii="Arial" w:hAnsi="Arial" w:cs="Arial"/>
          <w:bCs/>
        </w:rPr>
        <w:t xml:space="preserve"> </w:t>
      </w:r>
      <w:r>
        <w:rPr>
          <w:rFonts w:ascii="Arial" w:hAnsi="Arial" w:cs="Arial"/>
          <w:bCs/>
        </w:rPr>
        <w:t>21</w:t>
      </w:r>
      <w:r w:rsidRPr="008D28F8">
        <w:rPr>
          <w:rFonts w:ascii="Arial" w:hAnsi="Arial" w:cs="Arial"/>
          <w:bCs/>
          <w:vertAlign w:val="superscript"/>
        </w:rPr>
        <w:t>st</w:t>
      </w:r>
      <w:r>
        <w:rPr>
          <w:rFonts w:ascii="Arial" w:hAnsi="Arial" w:cs="Arial"/>
          <w:bCs/>
        </w:rPr>
        <w:t xml:space="preserve"> August</w:t>
      </w:r>
      <w:r w:rsidR="000D07C2">
        <w:rPr>
          <w:rFonts w:ascii="Arial" w:hAnsi="Arial" w:cs="Arial"/>
          <w:bCs/>
        </w:rPr>
        <w:t xml:space="preserve"> 2023</w:t>
      </w:r>
    </w:p>
    <w:p w14:paraId="0F679A66" w14:textId="44C85E08" w:rsidR="00936A84" w:rsidRPr="00B8050F" w:rsidRDefault="008D28F8" w:rsidP="00936A84">
      <w:pPr>
        <w:spacing w:after="0"/>
        <w:jc w:val="both"/>
        <w:rPr>
          <w:rFonts w:ascii="Arial" w:hAnsi="Arial" w:cs="Arial"/>
          <w:b/>
        </w:rPr>
      </w:pPr>
      <w:r>
        <w:rPr>
          <w:rFonts w:ascii="Arial" w:hAnsi="Arial" w:cs="Arial"/>
          <w:b/>
        </w:rPr>
        <w:t>HPC1809</w:t>
      </w:r>
      <w:r w:rsidR="000E2878" w:rsidRPr="00B8050F">
        <w:rPr>
          <w:rFonts w:ascii="Arial" w:hAnsi="Arial" w:cs="Arial"/>
          <w:b/>
        </w:rPr>
        <w:t>/</w:t>
      </w:r>
      <w:r w:rsidR="006107A0" w:rsidRPr="00B8050F">
        <w:rPr>
          <w:rFonts w:ascii="Arial" w:hAnsi="Arial" w:cs="Arial"/>
          <w:b/>
        </w:rPr>
        <w:t>0</w:t>
      </w:r>
      <w:r w:rsidR="00E45375">
        <w:rPr>
          <w:rFonts w:ascii="Arial" w:hAnsi="Arial" w:cs="Arial"/>
          <w:b/>
        </w:rPr>
        <w:t>5</w:t>
      </w:r>
      <w:r w:rsidR="000E2878" w:rsidRPr="00B8050F">
        <w:rPr>
          <w:rFonts w:ascii="Arial" w:hAnsi="Arial" w:cs="Arial"/>
          <w:b/>
        </w:rPr>
        <w:tab/>
      </w:r>
      <w:r w:rsidR="00936A84" w:rsidRPr="00B8050F">
        <w:rPr>
          <w:rFonts w:ascii="Arial" w:hAnsi="Arial" w:cs="Arial"/>
          <w:b/>
        </w:rPr>
        <w:t>Business remaining from previous meetings and ongoing projects</w:t>
      </w:r>
      <w:r w:rsidR="00AC21C1">
        <w:rPr>
          <w:rFonts w:ascii="Arial" w:hAnsi="Arial" w:cs="Arial"/>
          <w:b/>
        </w:rPr>
        <w:t>:</w:t>
      </w:r>
    </w:p>
    <w:p w14:paraId="5F54AD79" w14:textId="42E9EEC2" w:rsidR="009A72F7" w:rsidRDefault="00E45375" w:rsidP="009A72F7">
      <w:pPr>
        <w:spacing w:after="0"/>
        <w:ind w:left="1440"/>
        <w:jc w:val="both"/>
        <w:rPr>
          <w:rFonts w:ascii="Arial" w:hAnsi="Arial" w:cs="Arial"/>
        </w:rPr>
      </w:pPr>
      <w:r>
        <w:rPr>
          <w:rFonts w:ascii="Arial" w:hAnsi="Arial" w:cs="Arial"/>
          <w:b/>
          <w:bCs/>
        </w:rPr>
        <w:t>5</w:t>
      </w:r>
      <w:r w:rsidR="00936A84" w:rsidRPr="00ED3862">
        <w:rPr>
          <w:rFonts w:ascii="Arial" w:hAnsi="Arial" w:cs="Arial"/>
          <w:b/>
          <w:bCs/>
        </w:rPr>
        <w:t>.01</w:t>
      </w:r>
      <w:r w:rsidR="00936A84" w:rsidRPr="00B8050F">
        <w:rPr>
          <w:rFonts w:ascii="Arial" w:hAnsi="Arial" w:cs="Arial"/>
        </w:rPr>
        <w:t xml:space="preserve"> </w:t>
      </w:r>
      <w:r w:rsidR="00E54178" w:rsidRPr="00B8050F">
        <w:rPr>
          <w:rFonts w:ascii="Arial" w:hAnsi="Arial" w:cs="Arial"/>
        </w:rPr>
        <w:t>To receive an update on the actions from</w:t>
      </w:r>
      <w:r w:rsidR="008D28F8">
        <w:rPr>
          <w:rFonts w:ascii="Arial" w:hAnsi="Arial" w:cs="Arial"/>
        </w:rPr>
        <w:t xml:space="preserve"> previous meetings and</w:t>
      </w:r>
      <w:r w:rsidR="00E54178" w:rsidRPr="00B8050F">
        <w:rPr>
          <w:rFonts w:ascii="Arial" w:hAnsi="Arial" w:cs="Arial"/>
        </w:rPr>
        <w:t xml:space="preserve"> the meeting</w:t>
      </w:r>
      <w:r w:rsidR="00B108E6">
        <w:rPr>
          <w:rFonts w:ascii="Arial" w:hAnsi="Arial" w:cs="Arial"/>
        </w:rPr>
        <w:t xml:space="preserve"> held on </w:t>
      </w:r>
      <w:r w:rsidR="008D28F8">
        <w:rPr>
          <w:rFonts w:ascii="Arial" w:hAnsi="Arial" w:cs="Arial"/>
        </w:rPr>
        <w:t>21</w:t>
      </w:r>
      <w:r w:rsidR="008D28F8" w:rsidRPr="008D28F8">
        <w:rPr>
          <w:rFonts w:ascii="Arial" w:hAnsi="Arial" w:cs="Arial"/>
          <w:vertAlign w:val="superscript"/>
        </w:rPr>
        <w:t>st</w:t>
      </w:r>
      <w:r w:rsidR="008D28F8">
        <w:rPr>
          <w:rFonts w:ascii="Arial" w:hAnsi="Arial" w:cs="Arial"/>
        </w:rPr>
        <w:t xml:space="preserve"> August 2023</w:t>
      </w:r>
    </w:p>
    <w:p w14:paraId="149AFE0B" w14:textId="4AA8C2C2" w:rsidR="00A20551" w:rsidRDefault="00E45375" w:rsidP="009A72F7">
      <w:pPr>
        <w:spacing w:after="0"/>
        <w:ind w:left="1440"/>
        <w:jc w:val="both"/>
        <w:rPr>
          <w:rFonts w:ascii="Arial" w:hAnsi="Arial" w:cs="Arial"/>
        </w:rPr>
      </w:pPr>
      <w:r>
        <w:rPr>
          <w:rFonts w:ascii="Arial" w:hAnsi="Arial" w:cs="Arial"/>
          <w:b/>
          <w:bCs/>
        </w:rPr>
        <w:t>5</w:t>
      </w:r>
      <w:r w:rsidR="00E54178" w:rsidRPr="00ED3862">
        <w:rPr>
          <w:rFonts w:ascii="Arial" w:hAnsi="Arial" w:cs="Arial"/>
          <w:b/>
          <w:bCs/>
        </w:rPr>
        <w:t>.02</w:t>
      </w:r>
      <w:r w:rsidR="00E54178" w:rsidRPr="00B8050F">
        <w:rPr>
          <w:rFonts w:ascii="Arial" w:hAnsi="Arial" w:cs="Arial"/>
        </w:rPr>
        <w:t xml:space="preserve"> </w:t>
      </w:r>
      <w:r w:rsidR="007223EC">
        <w:rPr>
          <w:rFonts w:ascii="Arial" w:hAnsi="Arial" w:cs="Arial"/>
        </w:rPr>
        <w:t xml:space="preserve">To receive a report from the Climate Change Working Group Meeting held on </w:t>
      </w:r>
      <w:r w:rsidR="008D28F8">
        <w:rPr>
          <w:rFonts w:ascii="Arial" w:hAnsi="Arial" w:cs="Arial"/>
        </w:rPr>
        <w:t>11</w:t>
      </w:r>
      <w:r w:rsidR="008D28F8" w:rsidRPr="008D28F8">
        <w:rPr>
          <w:rFonts w:ascii="Arial" w:hAnsi="Arial" w:cs="Arial"/>
          <w:vertAlign w:val="superscript"/>
        </w:rPr>
        <w:t>th</w:t>
      </w:r>
      <w:r w:rsidR="008D28F8">
        <w:rPr>
          <w:rFonts w:ascii="Arial" w:hAnsi="Arial" w:cs="Arial"/>
        </w:rPr>
        <w:t xml:space="preserve"> September 2023</w:t>
      </w:r>
    </w:p>
    <w:p w14:paraId="5E560056" w14:textId="409C3F2E" w:rsidR="00310B28" w:rsidRPr="00310B28" w:rsidRDefault="00310B28" w:rsidP="009A72F7">
      <w:pPr>
        <w:spacing w:after="0"/>
        <w:ind w:left="1440"/>
        <w:jc w:val="both"/>
        <w:rPr>
          <w:rFonts w:ascii="Arial" w:hAnsi="Arial" w:cs="Arial"/>
        </w:rPr>
      </w:pPr>
      <w:r>
        <w:rPr>
          <w:rFonts w:ascii="Arial" w:hAnsi="Arial" w:cs="Arial"/>
          <w:b/>
          <w:bCs/>
        </w:rPr>
        <w:t xml:space="preserve">5.03  </w:t>
      </w:r>
      <w:r>
        <w:rPr>
          <w:rFonts w:ascii="Arial" w:hAnsi="Arial" w:cs="Arial"/>
        </w:rPr>
        <w:t>To receive an update on the Bulk Buy Scheme</w:t>
      </w:r>
    </w:p>
    <w:p w14:paraId="7F4C6069" w14:textId="7C795B27" w:rsidR="003E2437" w:rsidRPr="00A1416C" w:rsidRDefault="003E2437" w:rsidP="009A72F7">
      <w:pPr>
        <w:spacing w:after="0"/>
        <w:ind w:left="1440"/>
        <w:jc w:val="both"/>
        <w:rPr>
          <w:rFonts w:ascii="Arial" w:hAnsi="Arial" w:cs="Arial"/>
        </w:rPr>
      </w:pPr>
      <w:r>
        <w:rPr>
          <w:rFonts w:ascii="Arial" w:hAnsi="Arial" w:cs="Arial"/>
          <w:b/>
          <w:bCs/>
        </w:rPr>
        <w:t>5.0</w:t>
      </w:r>
      <w:r w:rsidR="00310B28">
        <w:rPr>
          <w:rFonts w:ascii="Arial" w:hAnsi="Arial" w:cs="Arial"/>
          <w:b/>
          <w:bCs/>
        </w:rPr>
        <w:t>4</w:t>
      </w:r>
      <w:r>
        <w:rPr>
          <w:rFonts w:ascii="Arial" w:hAnsi="Arial" w:cs="Arial"/>
          <w:b/>
          <w:bCs/>
        </w:rPr>
        <w:t xml:space="preserve">  </w:t>
      </w:r>
      <w:r w:rsidR="00762F82" w:rsidRPr="00762F82">
        <w:rPr>
          <w:rFonts w:ascii="Arial" w:hAnsi="Arial" w:cs="Arial"/>
        </w:rPr>
        <w:t xml:space="preserve">To receive an update on </w:t>
      </w:r>
      <w:r w:rsidR="00C951B7">
        <w:rPr>
          <w:rFonts w:ascii="Arial" w:hAnsi="Arial" w:cs="Arial"/>
        </w:rPr>
        <w:t>the purchase</w:t>
      </w:r>
      <w:r w:rsidR="00C67153">
        <w:rPr>
          <w:rFonts w:ascii="Arial" w:hAnsi="Arial" w:cs="Arial"/>
        </w:rPr>
        <w:t xml:space="preserve"> of </w:t>
      </w:r>
      <w:r w:rsidR="00A1416C">
        <w:rPr>
          <w:rFonts w:ascii="Arial" w:hAnsi="Arial" w:cs="Arial"/>
        </w:rPr>
        <w:t>the</w:t>
      </w:r>
      <w:r w:rsidR="00762F82" w:rsidRPr="00762F82">
        <w:rPr>
          <w:rFonts w:ascii="Arial" w:hAnsi="Arial" w:cs="Arial"/>
        </w:rPr>
        <w:t xml:space="preserve"> defibrillator</w:t>
      </w:r>
      <w:r w:rsidR="00762F82">
        <w:rPr>
          <w:rFonts w:ascii="Arial" w:hAnsi="Arial" w:cs="Arial"/>
          <w:b/>
          <w:bCs/>
        </w:rPr>
        <w:t xml:space="preserve"> </w:t>
      </w:r>
      <w:r w:rsidR="00A1416C">
        <w:rPr>
          <w:rFonts w:ascii="Arial" w:hAnsi="Arial" w:cs="Arial"/>
        </w:rPr>
        <w:t>for Admirals Quarter</w:t>
      </w:r>
    </w:p>
    <w:p w14:paraId="4B0CD653" w14:textId="69568F8D" w:rsidR="006A7AE1" w:rsidRDefault="006A7AE1" w:rsidP="006A7AE1">
      <w:pPr>
        <w:spacing w:after="0"/>
        <w:ind w:left="720" w:firstLine="720"/>
        <w:jc w:val="both"/>
        <w:rPr>
          <w:rFonts w:ascii="Arial" w:hAnsi="Arial" w:cs="Arial"/>
          <w:bCs/>
        </w:rPr>
      </w:pPr>
      <w:r>
        <w:rPr>
          <w:rFonts w:ascii="Arial" w:hAnsi="Arial" w:cs="Arial"/>
          <w:b/>
          <w:bCs/>
        </w:rPr>
        <w:t xml:space="preserve">5.05  </w:t>
      </w:r>
      <w:r w:rsidR="000464C8">
        <w:rPr>
          <w:rFonts w:ascii="Arial" w:hAnsi="Arial" w:cs="Arial"/>
          <w:bCs/>
        </w:rPr>
        <w:t>To receive an update on the Community Speedwatch</w:t>
      </w:r>
    </w:p>
    <w:p w14:paraId="0C5D457A" w14:textId="17B25824" w:rsidR="00304236" w:rsidRDefault="00880E55" w:rsidP="00C91BBB">
      <w:pPr>
        <w:spacing w:after="0"/>
        <w:ind w:left="720" w:firstLine="720"/>
        <w:jc w:val="both"/>
        <w:rPr>
          <w:rFonts w:ascii="Arial" w:hAnsi="Arial" w:cs="Arial"/>
        </w:rPr>
      </w:pPr>
      <w:r>
        <w:rPr>
          <w:rFonts w:ascii="Arial" w:hAnsi="Arial" w:cs="Arial"/>
          <w:b/>
          <w:bCs/>
        </w:rPr>
        <w:t xml:space="preserve">5.06  </w:t>
      </w:r>
      <w:r w:rsidR="00B04EBB" w:rsidRPr="00B04EBB">
        <w:rPr>
          <w:rFonts w:ascii="Arial" w:hAnsi="Arial" w:cs="Arial"/>
        </w:rPr>
        <w:t>To receive an update on the grant for the new/replacement play equipmen</w:t>
      </w:r>
      <w:r w:rsidR="0091301F">
        <w:rPr>
          <w:rFonts w:ascii="Arial" w:hAnsi="Arial" w:cs="Arial"/>
        </w:rPr>
        <w:t>t</w:t>
      </w:r>
    </w:p>
    <w:p w14:paraId="0FB3D8B5" w14:textId="413B30A8" w:rsidR="0091301F" w:rsidRPr="0091301F" w:rsidRDefault="0091301F" w:rsidP="00C91BBB">
      <w:pPr>
        <w:spacing w:after="0"/>
        <w:ind w:left="720" w:firstLine="720"/>
        <w:jc w:val="both"/>
        <w:rPr>
          <w:rFonts w:ascii="Arial" w:hAnsi="Arial" w:cs="Arial"/>
          <w:b/>
          <w:bCs/>
        </w:rPr>
      </w:pPr>
      <w:r w:rsidRPr="0091301F">
        <w:rPr>
          <w:rFonts w:ascii="Arial" w:hAnsi="Arial" w:cs="Arial"/>
          <w:b/>
          <w:bCs/>
        </w:rPr>
        <w:t>5.07</w:t>
      </w:r>
      <w:r>
        <w:rPr>
          <w:rFonts w:ascii="Arial" w:hAnsi="Arial" w:cs="Arial"/>
          <w:b/>
          <w:bCs/>
        </w:rPr>
        <w:t xml:space="preserve">  </w:t>
      </w:r>
      <w:r w:rsidRPr="0091301F">
        <w:rPr>
          <w:rFonts w:ascii="Arial" w:hAnsi="Arial" w:cs="Arial"/>
        </w:rPr>
        <w:t>Upd</w:t>
      </w:r>
      <w:r>
        <w:rPr>
          <w:rFonts w:ascii="Arial" w:hAnsi="Arial" w:cs="Arial"/>
        </w:rPr>
        <w:t>ate on the Neighbourhood Plan</w:t>
      </w:r>
    </w:p>
    <w:p w14:paraId="79D7E91C" w14:textId="13C6D1F4" w:rsidR="00936A84" w:rsidRDefault="008D28F8" w:rsidP="007A107D">
      <w:pPr>
        <w:spacing w:after="0"/>
        <w:jc w:val="both"/>
        <w:rPr>
          <w:rFonts w:ascii="Arial" w:hAnsi="Arial" w:cs="Arial"/>
          <w:b/>
        </w:rPr>
      </w:pPr>
      <w:r>
        <w:rPr>
          <w:rFonts w:ascii="Arial" w:hAnsi="Arial" w:cs="Arial"/>
          <w:b/>
        </w:rPr>
        <w:t>HPC1809</w:t>
      </w:r>
      <w:r w:rsidR="000E2878" w:rsidRPr="00B8050F">
        <w:rPr>
          <w:rFonts w:ascii="Arial" w:hAnsi="Arial" w:cs="Arial"/>
          <w:b/>
        </w:rPr>
        <w:t>/</w:t>
      </w:r>
      <w:r w:rsidR="00E45375">
        <w:rPr>
          <w:rFonts w:ascii="Arial" w:hAnsi="Arial" w:cs="Arial"/>
          <w:b/>
        </w:rPr>
        <w:t>06</w:t>
      </w:r>
      <w:r w:rsidR="000E2878" w:rsidRPr="00B8050F">
        <w:rPr>
          <w:rFonts w:ascii="Arial" w:hAnsi="Arial" w:cs="Arial"/>
          <w:b/>
        </w:rPr>
        <w:tab/>
      </w:r>
      <w:r w:rsidR="00936A84" w:rsidRPr="00B8050F">
        <w:rPr>
          <w:rFonts w:ascii="Arial" w:hAnsi="Arial" w:cs="Arial"/>
          <w:b/>
        </w:rPr>
        <w:t>Correspondence received requiring a response and new business</w:t>
      </w:r>
      <w:r w:rsidR="009C46A1">
        <w:rPr>
          <w:rFonts w:ascii="Arial" w:hAnsi="Arial" w:cs="Arial"/>
          <w:b/>
        </w:rPr>
        <w:t>:</w:t>
      </w:r>
    </w:p>
    <w:p w14:paraId="64A1E969" w14:textId="38A3D148" w:rsidR="00C67EDB" w:rsidRDefault="008B553F" w:rsidP="00D158FA">
      <w:pPr>
        <w:spacing w:after="0"/>
        <w:ind w:left="1418" w:firstLine="22"/>
        <w:jc w:val="both"/>
        <w:rPr>
          <w:rFonts w:ascii="Arial" w:hAnsi="Arial" w:cs="Arial"/>
          <w:bCs/>
        </w:rPr>
      </w:pPr>
      <w:r>
        <w:rPr>
          <w:rFonts w:ascii="Arial" w:hAnsi="Arial" w:cs="Arial"/>
          <w:b/>
        </w:rPr>
        <w:t xml:space="preserve">6.01 </w:t>
      </w:r>
      <w:r w:rsidR="003771C1">
        <w:rPr>
          <w:rFonts w:ascii="Arial" w:hAnsi="Arial" w:cs="Arial"/>
          <w:bCs/>
        </w:rPr>
        <w:t xml:space="preserve">To review the </w:t>
      </w:r>
      <w:r w:rsidR="00144942">
        <w:rPr>
          <w:rFonts w:ascii="Arial" w:hAnsi="Arial" w:cs="Arial"/>
          <w:bCs/>
        </w:rPr>
        <w:t>following policies:</w:t>
      </w:r>
    </w:p>
    <w:p w14:paraId="09EB211B" w14:textId="341B1ED7" w:rsidR="0033667B" w:rsidRPr="009529AE" w:rsidRDefault="00144942" w:rsidP="0033667B">
      <w:pPr>
        <w:spacing w:after="0" w:line="240" w:lineRule="auto"/>
        <w:rPr>
          <w:rFonts w:ascii="Arial" w:hAnsi="Arial" w:cs="Arial"/>
          <w:bCs/>
        </w:rPr>
      </w:pPr>
      <w:r>
        <w:rPr>
          <w:rFonts w:ascii="Arial" w:hAnsi="Arial" w:cs="Arial"/>
          <w:b/>
        </w:rPr>
        <w:t xml:space="preserve">       </w:t>
      </w:r>
      <w:r w:rsidR="0033667B">
        <w:rPr>
          <w:rFonts w:ascii="Arial" w:hAnsi="Arial" w:cs="Arial"/>
          <w:b/>
        </w:rPr>
        <w:tab/>
      </w:r>
      <w:r w:rsidR="0033667B">
        <w:rPr>
          <w:rFonts w:ascii="Arial" w:hAnsi="Arial" w:cs="Arial"/>
          <w:b/>
        </w:rPr>
        <w:tab/>
      </w:r>
      <w:r w:rsidRPr="009529AE">
        <w:rPr>
          <w:rFonts w:ascii="Arial" w:hAnsi="Arial" w:cs="Arial"/>
          <w:bCs/>
        </w:rPr>
        <w:t xml:space="preserve">(a) </w:t>
      </w:r>
      <w:r w:rsidR="000D411E">
        <w:rPr>
          <w:rFonts w:ascii="Arial" w:hAnsi="Arial" w:cs="Arial"/>
          <w:bCs/>
        </w:rPr>
        <w:t>Grant Scheme</w:t>
      </w:r>
    </w:p>
    <w:p w14:paraId="1C61C341" w14:textId="58CC9324" w:rsidR="0033667B" w:rsidRPr="009529AE" w:rsidRDefault="0033667B" w:rsidP="0033667B">
      <w:pPr>
        <w:spacing w:after="0" w:line="240" w:lineRule="auto"/>
        <w:rPr>
          <w:rFonts w:ascii="Arial" w:hAnsi="Arial" w:cs="Arial"/>
          <w:bCs/>
        </w:rPr>
      </w:pPr>
      <w:r w:rsidRPr="009529AE">
        <w:rPr>
          <w:rFonts w:ascii="Arial" w:hAnsi="Arial" w:cs="Arial"/>
          <w:bCs/>
        </w:rPr>
        <w:tab/>
      </w:r>
      <w:r w:rsidRPr="009529AE">
        <w:rPr>
          <w:rFonts w:ascii="Arial" w:hAnsi="Arial" w:cs="Arial"/>
          <w:bCs/>
        </w:rPr>
        <w:tab/>
        <w:t xml:space="preserve">(b) </w:t>
      </w:r>
      <w:r w:rsidR="000D411E">
        <w:rPr>
          <w:rFonts w:ascii="Arial" w:hAnsi="Arial" w:cs="Arial"/>
          <w:bCs/>
        </w:rPr>
        <w:t>Community Engagement</w:t>
      </w:r>
    </w:p>
    <w:p w14:paraId="2B9A74D7" w14:textId="0DE49622" w:rsidR="00B319B2" w:rsidRDefault="0033667B" w:rsidP="009529AE">
      <w:pPr>
        <w:spacing w:after="0"/>
        <w:rPr>
          <w:rFonts w:ascii="Arial" w:hAnsi="Arial" w:cs="Arial"/>
          <w:bCs/>
        </w:rPr>
      </w:pPr>
      <w:r w:rsidRPr="009529AE">
        <w:rPr>
          <w:rFonts w:ascii="Arial" w:hAnsi="Arial" w:cs="Arial"/>
          <w:bCs/>
        </w:rPr>
        <w:tab/>
      </w:r>
      <w:r w:rsidRPr="009529AE">
        <w:rPr>
          <w:rFonts w:ascii="Arial" w:hAnsi="Arial" w:cs="Arial"/>
          <w:bCs/>
        </w:rPr>
        <w:tab/>
        <w:t>(</w:t>
      </w:r>
      <w:r w:rsidR="009529AE" w:rsidRPr="009529AE">
        <w:rPr>
          <w:rFonts w:ascii="Arial" w:hAnsi="Arial" w:cs="Arial"/>
          <w:bCs/>
        </w:rPr>
        <w:t xml:space="preserve">c) </w:t>
      </w:r>
      <w:r w:rsidR="000D411E">
        <w:rPr>
          <w:rFonts w:ascii="Arial" w:hAnsi="Arial" w:cs="Arial"/>
          <w:bCs/>
        </w:rPr>
        <w:t>Environmental Policy</w:t>
      </w:r>
    </w:p>
    <w:p w14:paraId="23F538AF" w14:textId="19A925CF" w:rsidR="003D2FDF" w:rsidRPr="002F2B4C" w:rsidRDefault="002C2EDA" w:rsidP="00D33197">
      <w:pPr>
        <w:spacing w:after="0"/>
        <w:rPr>
          <w:rFonts w:ascii="Arial" w:hAnsi="Arial" w:cs="Arial"/>
        </w:rPr>
      </w:pPr>
      <w:r>
        <w:rPr>
          <w:rFonts w:ascii="Arial" w:hAnsi="Arial" w:cs="Arial"/>
          <w:bCs/>
        </w:rPr>
        <w:tab/>
      </w:r>
      <w:r w:rsidR="006563E9">
        <w:rPr>
          <w:rFonts w:ascii="Arial" w:hAnsi="Arial" w:cs="Arial"/>
          <w:bCs/>
        </w:rPr>
        <w:tab/>
      </w:r>
      <w:r w:rsidR="00F71959">
        <w:rPr>
          <w:rFonts w:ascii="Arial" w:hAnsi="Arial" w:cs="Arial"/>
          <w:b/>
        </w:rPr>
        <w:t>6.0</w:t>
      </w:r>
      <w:r w:rsidR="002972A3">
        <w:rPr>
          <w:rFonts w:ascii="Arial" w:hAnsi="Arial" w:cs="Arial"/>
          <w:b/>
        </w:rPr>
        <w:t>2</w:t>
      </w:r>
      <w:r w:rsidR="00F71959">
        <w:rPr>
          <w:rFonts w:ascii="Arial" w:hAnsi="Arial" w:cs="Arial"/>
          <w:b/>
        </w:rPr>
        <w:t xml:space="preserve"> </w:t>
      </w:r>
      <w:r w:rsidR="003D2FDF">
        <w:rPr>
          <w:rFonts w:ascii="Arial" w:hAnsi="Arial" w:cs="Arial"/>
        </w:rPr>
        <w:t>To note the contents of the Clerk’s report</w:t>
      </w:r>
      <w:r w:rsidR="00822A7D">
        <w:rPr>
          <w:rFonts w:ascii="Arial" w:hAnsi="Arial" w:cs="Arial"/>
        </w:rPr>
        <w:t xml:space="preserve"> (attached)</w:t>
      </w:r>
      <w:r w:rsidR="00F25F26">
        <w:rPr>
          <w:rFonts w:ascii="Arial" w:hAnsi="Arial" w:cs="Arial"/>
        </w:rPr>
        <w:t>.</w:t>
      </w:r>
    </w:p>
    <w:p w14:paraId="747E3D5E" w14:textId="0A78FD72" w:rsidR="001C49A4" w:rsidRPr="00B8050F" w:rsidRDefault="008D28F8" w:rsidP="00101963">
      <w:pPr>
        <w:spacing w:after="0"/>
        <w:ind w:left="1440" w:hanging="1440"/>
        <w:rPr>
          <w:rFonts w:ascii="Arial" w:hAnsi="Arial" w:cs="Arial"/>
          <w:b/>
        </w:rPr>
      </w:pPr>
      <w:r>
        <w:rPr>
          <w:rFonts w:ascii="Arial" w:hAnsi="Arial" w:cs="Arial"/>
          <w:b/>
        </w:rPr>
        <w:t>HPC1809</w:t>
      </w:r>
      <w:r w:rsidR="00383D35" w:rsidRPr="00B8050F">
        <w:rPr>
          <w:rFonts w:ascii="Arial" w:hAnsi="Arial" w:cs="Arial"/>
          <w:b/>
        </w:rPr>
        <w:t>/</w:t>
      </w:r>
      <w:r w:rsidR="00E45375">
        <w:rPr>
          <w:rFonts w:ascii="Arial" w:hAnsi="Arial" w:cs="Arial"/>
          <w:b/>
        </w:rPr>
        <w:t>07</w:t>
      </w:r>
      <w:r w:rsidR="00383D35" w:rsidRPr="00B8050F">
        <w:rPr>
          <w:rFonts w:ascii="Arial" w:hAnsi="Arial" w:cs="Arial"/>
          <w:b/>
        </w:rPr>
        <w:tab/>
      </w:r>
      <w:r w:rsidR="00936A84" w:rsidRPr="00B8050F">
        <w:rPr>
          <w:rFonts w:ascii="Arial" w:hAnsi="Arial" w:cs="Arial"/>
          <w:b/>
        </w:rPr>
        <w:t>Finance</w:t>
      </w:r>
    </w:p>
    <w:p w14:paraId="0CC875DC" w14:textId="6FEDB451" w:rsidR="00FF47A5" w:rsidRDefault="00E45375" w:rsidP="00083157">
      <w:pPr>
        <w:spacing w:after="0"/>
        <w:ind w:left="1440"/>
        <w:jc w:val="both"/>
        <w:rPr>
          <w:rFonts w:ascii="Arial" w:hAnsi="Arial" w:cs="Arial"/>
        </w:rPr>
      </w:pPr>
      <w:r>
        <w:rPr>
          <w:rFonts w:ascii="Arial" w:hAnsi="Arial" w:cs="Arial"/>
          <w:b/>
          <w:bCs/>
        </w:rPr>
        <w:t>7</w:t>
      </w:r>
      <w:r w:rsidR="00936A84" w:rsidRPr="00ED3862">
        <w:rPr>
          <w:rFonts w:ascii="Arial" w:hAnsi="Arial" w:cs="Arial"/>
          <w:b/>
          <w:bCs/>
        </w:rPr>
        <w:t>.01</w:t>
      </w:r>
      <w:r w:rsidR="00936A84" w:rsidRPr="00B8050F">
        <w:rPr>
          <w:rFonts w:ascii="Arial" w:hAnsi="Arial" w:cs="Arial"/>
        </w:rPr>
        <w:t xml:space="preserve"> </w:t>
      </w:r>
      <w:bookmarkStart w:id="0" w:name="_Hlk508571633"/>
      <w:r w:rsidR="00B147B3">
        <w:rPr>
          <w:rFonts w:ascii="Arial" w:hAnsi="Arial" w:cs="Arial"/>
        </w:rPr>
        <w:t xml:space="preserve"> </w:t>
      </w:r>
      <w:r w:rsidR="00AB1E19" w:rsidRPr="00B8050F">
        <w:rPr>
          <w:rFonts w:ascii="Arial" w:hAnsi="Arial" w:cs="Arial"/>
        </w:rPr>
        <w:t>To receive a financial report from the Responsible Financ</w:t>
      </w:r>
      <w:r w:rsidR="00AF6450">
        <w:rPr>
          <w:rFonts w:ascii="Arial" w:hAnsi="Arial" w:cs="Arial"/>
        </w:rPr>
        <w:t>e</w:t>
      </w:r>
      <w:r w:rsidR="00AB1E19" w:rsidRPr="00B8050F">
        <w:rPr>
          <w:rFonts w:ascii="Arial" w:hAnsi="Arial" w:cs="Arial"/>
        </w:rPr>
        <w:t xml:space="preserve"> Officer</w:t>
      </w:r>
      <w:r w:rsidR="007B7B7E">
        <w:rPr>
          <w:rFonts w:ascii="Arial" w:hAnsi="Arial" w:cs="Arial"/>
        </w:rPr>
        <w:t xml:space="preserve"> including a bank reconciliation and commentary</w:t>
      </w:r>
    </w:p>
    <w:p w14:paraId="2B634248" w14:textId="08F55B31" w:rsidR="00981477" w:rsidRPr="006A4597" w:rsidRDefault="00981477" w:rsidP="00083157">
      <w:pPr>
        <w:spacing w:after="0"/>
        <w:ind w:left="1440"/>
        <w:jc w:val="both"/>
        <w:rPr>
          <w:rFonts w:ascii="Arial" w:hAnsi="Arial" w:cs="Arial"/>
        </w:rPr>
      </w:pPr>
      <w:r>
        <w:rPr>
          <w:rFonts w:ascii="Arial" w:hAnsi="Arial" w:cs="Arial"/>
          <w:b/>
          <w:bCs/>
        </w:rPr>
        <w:t>7.02</w:t>
      </w:r>
      <w:r w:rsidR="006A4597">
        <w:rPr>
          <w:rFonts w:ascii="Arial" w:hAnsi="Arial" w:cs="Arial"/>
          <w:b/>
          <w:bCs/>
        </w:rPr>
        <w:t xml:space="preserve">  </w:t>
      </w:r>
      <w:r w:rsidR="006A4597">
        <w:rPr>
          <w:rFonts w:ascii="Arial" w:hAnsi="Arial" w:cs="Arial"/>
        </w:rPr>
        <w:t xml:space="preserve">To </w:t>
      </w:r>
      <w:r w:rsidR="00D5297E">
        <w:rPr>
          <w:rFonts w:ascii="Arial" w:hAnsi="Arial" w:cs="Arial"/>
        </w:rPr>
        <w:t xml:space="preserve">authorise the repair of the </w:t>
      </w:r>
      <w:r w:rsidR="002B68A3">
        <w:rPr>
          <w:rFonts w:ascii="Arial" w:hAnsi="Arial" w:cs="Arial"/>
        </w:rPr>
        <w:t xml:space="preserve">field </w:t>
      </w:r>
      <w:r w:rsidR="00D5297E">
        <w:rPr>
          <w:rFonts w:ascii="Arial" w:hAnsi="Arial" w:cs="Arial"/>
        </w:rPr>
        <w:t>gate post</w:t>
      </w:r>
      <w:r w:rsidR="002B68A3">
        <w:rPr>
          <w:rFonts w:ascii="Arial" w:hAnsi="Arial" w:cs="Arial"/>
        </w:rPr>
        <w:t xml:space="preserve"> at a cost of </w:t>
      </w:r>
      <w:r w:rsidR="00435463">
        <w:rPr>
          <w:rFonts w:ascii="Arial" w:hAnsi="Arial" w:cs="Arial"/>
        </w:rPr>
        <w:t>£180</w:t>
      </w:r>
    </w:p>
    <w:p w14:paraId="069E9E05" w14:textId="23EDE931" w:rsidR="00936A84" w:rsidRPr="00B8050F" w:rsidRDefault="00713A08" w:rsidP="00425400">
      <w:pPr>
        <w:spacing w:after="0"/>
        <w:rPr>
          <w:rFonts w:ascii="Arial" w:hAnsi="Arial" w:cs="Arial"/>
        </w:rPr>
      </w:pPr>
      <w:r>
        <w:rPr>
          <w:rFonts w:ascii="Arial" w:hAnsi="Arial" w:cs="Arial"/>
        </w:rPr>
        <w:tab/>
      </w:r>
      <w:r>
        <w:rPr>
          <w:rFonts w:ascii="Arial" w:hAnsi="Arial" w:cs="Arial"/>
        </w:rPr>
        <w:tab/>
      </w:r>
      <w:bookmarkEnd w:id="0"/>
      <w:r w:rsidR="00EE1E66" w:rsidRPr="00EE1E66">
        <w:rPr>
          <w:rFonts w:ascii="Arial" w:hAnsi="Arial" w:cs="Arial"/>
          <w:b/>
          <w:bCs/>
        </w:rPr>
        <w:t>7.0</w:t>
      </w:r>
      <w:r w:rsidR="00435463">
        <w:rPr>
          <w:rFonts w:ascii="Arial" w:hAnsi="Arial" w:cs="Arial"/>
          <w:b/>
          <w:bCs/>
        </w:rPr>
        <w:t>3</w:t>
      </w:r>
      <w:r w:rsidR="00EE1E66">
        <w:rPr>
          <w:rFonts w:ascii="Arial" w:hAnsi="Arial" w:cs="Arial"/>
        </w:rPr>
        <w:t xml:space="preserve"> </w:t>
      </w:r>
      <w:r w:rsidR="0008752E" w:rsidRPr="00B8050F">
        <w:rPr>
          <w:rFonts w:ascii="Arial" w:hAnsi="Arial" w:cs="Arial"/>
        </w:rPr>
        <w:t>To authorise payment</w:t>
      </w:r>
      <w:r w:rsidR="005245AF">
        <w:rPr>
          <w:rFonts w:ascii="Arial" w:hAnsi="Arial" w:cs="Arial"/>
        </w:rPr>
        <w:t>s</w:t>
      </w:r>
      <w:r w:rsidR="00D47370">
        <w:rPr>
          <w:rFonts w:ascii="Arial" w:hAnsi="Arial" w:cs="Arial"/>
        </w:rPr>
        <w:t xml:space="preserve"> including any payment requests received after the publication </w:t>
      </w:r>
      <w:r w:rsidR="00103D14">
        <w:rPr>
          <w:rFonts w:ascii="Arial" w:hAnsi="Arial" w:cs="Arial"/>
        </w:rPr>
        <w:tab/>
      </w:r>
      <w:r w:rsidR="00103D14">
        <w:rPr>
          <w:rFonts w:ascii="Arial" w:hAnsi="Arial" w:cs="Arial"/>
        </w:rPr>
        <w:tab/>
        <w:t>o</w:t>
      </w:r>
      <w:r w:rsidR="00D47370">
        <w:rPr>
          <w:rFonts w:ascii="Arial" w:hAnsi="Arial" w:cs="Arial"/>
        </w:rPr>
        <w:t>f the Agenda</w:t>
      </w:r>
      <w:r w:rsidR="006853D7">
        <w:rPr>
          <w:rFonts w:ascii="Arial" w:hAnsi="Arial" w:cs="Arial"/>
        </w:rPr>
        <w:t>:</w:t>
      </w:r>
      <w:r w:rsidR="00A971DD">
        <w:rPr>
          <w:rFonts w:ascii="Arial" w:hAnsi="Arial" w:cs="Arial"/>
        </w:rPr>
        <w:t xml:space="preserve"> </w:t>
      </w:r>
      <w:r w:rsidR="00AE4FA1">
        <w:rPr>
          <w:rFonts w:ascii="Arial" w:hAnsi="Arial" w:cs="Arial"/>
        </w:rPr>
        <w:t>Mrs J Hazlewood (</w:t>
      </w:r>
      <w:r w:rsidR="00C61535">
        <w:rPr>
          <w:rFonts w:ascii="Arial" w:hAnsi="Arial" w:cs="Arial"/>
        </w:rPr>
        <w:t xml:space="preserve">Clerk’s </w:t>
      </w:r>
      <w:r w:rsidR="00AE4FA1">
        <w:rPr>
          <w:rFonts w:ascii="Arial" w:hAnsi="Arial" w:cs="Arial"/>
        </w:rPr>
        <w:t>Salary)</w:t>
      </w:r>
      <w:r w:rsidR="00713AED">
        <w:rPr>
          <w:rFonts w:ascii="Arial" w:hAnsi="Arial" w:cs="Arial"/>
        </w:rPr>
        <w:t xml:space="preserve"> £</w:t>
      </w:r>
      <w:r w:rsidR="00E81C69">
        <w:rPr>
          <w:rFonts w:ascii="Arial" w:hAnsi="Arial" w:cs="Arial"/>
        </w:rPr>
        <w:t>674.45;</w:t>
      </w:r>
      <w:r w:rsidR="0099330F">
        <w:rPr>
          <w:rFonts w:ascii="Arial" w:hAnsi="Arial" w:cs="Arial"/>
        </w:rPr>
        <w:t xml:space="preserve"> Mrs J Hazlewood (Expenses)</w:t>
      </w:r>
      <w:r w:rsidR="00521E6B">
        <w:rPr>
          <w:rFonts w:ascii="Arial" w:hAnsi="Arial" w:cs="Arial"/>
        </w:rPr>
        <w:t xml:space="preserve"> </w:t>
      </w:r>
      <w:r w:rsidR="00103D14">
        <w:rPr>
          <w:rFonts w:ascii="Arial" w:hAnsi="Arial" w:cs="Arial"/>
        </w:rPr>
        <w:tab/>
      </w:r>
      <w:r w:rsidR="00103D14">
        <w:rPr>
          <w:rFonts w:ascii="Arial" w:hAnsi="Arial" w:cs="Arial"/>
        </w:rPr>
        <w:tab/>
      </w:r>
      <w:r w:rsidR="00521E6B">
        <w:rPr>
          <w:rFonts w:ascii="Arial" w:hAnsi="Arial" w:cs="Arial"/>
        </w:rPr>
        <w:t>£</w:t>
      </w:r>
      <w:r w:rsidR="00C4169E">
        <w:rPr>
          <w:rFonts w:ascii="Arial" w:hAnsi="Arial" w:cs="Arial"/>
        </w:rPr>
        <w:t>26;</w:t>
      </w:r>
      <w:r w:rsidR="0099330F">
        <w:rPr>
          <w:rFonts w:ascii="Arial" w:hAnsi="Arial" w:cs="Arial"/>
        </w:rPr>
        <w:t xml:space="preserve"> </w:t>
      </w:r>
      <w:r w:rsidR="00C61535">
        <w:rPr>
          <w:rFonts w:ascii="Arial" w:hAnsi="Arial" w:cs="Arial"/>
        </w:rPr>
        <w:t>Mr. W. Abbott (Community Caretaker</w:t>
      </w:r>
      <w:r w:rsidR="00DD7B6F">
        <w:rPr>
          <w:rFonts w:ascii="Arial" w:hAnsi="Arial" w:cs="Arial"/>
        </w:rPr>
        <w:t xml:space="preserve"> </w:t>
      </w:r>
      <w:r w:rsidR="00C61535">
        <w:rPr>
          <w:rFonts w:ascii="Arial" w:hAnsi="Arial" w:cs="Arial"/>
        </w:rPr>
        <w:t>Salary)</w:t>
      </w:r>
      <w:r w:rsidR="00423CAC">
        <w:rPr>
          <w:rFonts w:ascii="Arial" w:hAnsi="Arial" w:cs="Arial"/>
        </w:rPr>
        <w:t xml:space="preserve"> £</w:t>
      </w:r>
      <w:r w:rsidR="00E81C69">
        <w:rPr>
          <w:rFonts w:ascii="Arial" w:hAnsi="Arial" w:cs="Arial"/>
        </w:rPr>
        <w:t>247</w:t>
      </w:r>
      <w:r w:rsidR="005A2C48">
        <w:rPr>
          <w:rFonts w:ascii="Arial" w:hAnsi="Arial" w:cs="Arial"/>
        </w:rPr>
        <w:t>.18</w:t>
      </w:r>
      <w:r w:rsidR="006D599E">
        <w:rPr>
          <w:rFonts w:ascii="Arial" w:hAnsi="Arial" w:cs="Arial"/>
        </w:rPr>
        <w:t>,</w:t>
      </w:r>
      <w:r w:rsidR="00C61535">
        <w:rPr>
          <w:rFonts w:ascii="Arial" w:hAnsi="Arial" w:cs="Arial"/>
        </w:rPr>
        <w:t xml:space="preserve"> </w:t>
      </w:r>
      <w:r w:rsidR="00713AED">
        <w:rPr>
          <w:rFonts w:ascii="Arial" w:hAnsi="Arial" w:cs="Arial"/>
        </w:rPr>
        <w:t xml:space="preserve">HMRC (PAYE) </w:t>
      </w:r>
      <w:r w:rsidR="004C30DD">
        <w:rPr>
          <w:rFonts w:ascii="Arial" w:hAnsi="Arial" w:cs="Arial"/>
        </w:rPr>
        <w:t>£</w:t>
      </w:r>
      <w:r w:rsidR="005A2C48">
        <w:rPr>
          <w:rFonts w:ascii="Arial" w:hAnsi="Arial" w:cs="Arial"/>
        </w:rPr>
        <w:t>200.74</w:t>
      </w:r>
      <w:r w:rsidR="008E6C2B">
        <w:rPr>
          <w:rFonts w:ascii="Arial" w:hAnsi="Arial" w:cs="Arial"/>
        </w:rPr>
        <w:t>.</w:t>
      </w:r>
      <w:r w:rsidR="00E913A8">
        <w:rPr>
          <w:rFonts w:ascii="Arial" w:hAnsi="Arial" w:cs="Arial"/>
        </w:rPr>
        <w:t>,</w:t>
      </w:r>
      <w:r w:rsidR="007269B7">
        <w:rPr>
          <w:rFonts w:ascii="Arial" w:hAnsi="Arial" w:cs="Arial"/>
        </w:rPr>
        <w:t xml:space="preserve"> </w:t>
      </w:r>
      <w:r w:rsidR="00641D4A">
        <w:rPr>
          <w:rFonts w:ascii="Arial" w:hAnsi="Arial" w:cs="Arial"/>
        </w:rPr>
        <w:tab/>
      </w:r>
      <w:r w:rsidR="00641D4A">
        <w:rPr>
          <w:rFonts w:ascii="Arial" w:hAnsi="Arial" w:cs="Arial"/>
        </w:rPr>
        <w:tab/>
      </w:r>
      <w:r w:rsidR="00641D4A">
        <w:rPr>
          <w:rFonts w:ascii="Arial" w:hAnsi="Arial" w:cs="Arial"/>
        </w:rPr>
        <w:tab/>
        <w:t>Babergh District Council</w:t>
      </w:r>
      <w:r w:rsidR="00290A23">
        <w:rPr>
          <w:rFonts w:ascii="Arial" w:hAnsi="Arial" w:cs="Arial"/>
        </w:rPr>
        <w:t xml:space="preserve"> (Election expenses) £179.08, </w:t>
      </w:r>
      <w:r w:rsidR="00CA6517">
        <w:rPr>
          <w:rFonts w:ascii="Arial" w:hAnsi="Arial" w:cs="Arial"/>
        </w:rPr>
        <w:t xml:space="preserve">Holbrook Village Hall (Meeting </w:t>
      </w:r>
      <w:r w:rsidR="00CA6517">
        <w:rPr>
          <w:rFonts w:ascii="Arial" w:hAnsi="Arial" w:cs="Arial"/>
        </w:rPr>
        <w:tab/>
      </w:r>
      <w:r w:rsidR="00CA6517">
        <w:rPr>
          <w:rFonts w:ascii="Arial" w:hAnsi="Arial" w:cs="Arial"/>
        </w:rPr>
        <w:tab/>
      </w:r>
      <w:r w:rsidR="00CA6517">
        <w:rPr>
          <w:rFonts w:ascii="Arial" w:hAnsi="Arial" w:cs="Arial"/>
        </w:rPr>
        <w:tab/>
        <w:t>Hire) £75.00</w:t>
      </w:r>
      <w:r w:rsidR="00425400">
        <w:rPr>
          <w:rFonts w:ascii="Arial" w:hAnsi="Arial" w:cs="Arial"/>
        </w:rPr>
        <w:t xml:space="preserve">, Zurich (Parish Council insurance) </w:t>
      </w:r>
      <w:r w:rsidR="00E1319F">
        <w:rPr>
          <w:rFonts w:ascii="Arial" w:hAnsi="Arial" w:cs="Arial"/>
        </w:rPr>
        <w:t>£652.18, Barton Electrical (PAT Testing)</w:t>
      </w:r>
      <w:r w:rsidR="004014BF">
        <w:rPr>
          <w:rFonts w:ascii="Arial" w:hAnsi="Arial" w:cs="Arial"/>
        </w:rPr>
        <w:t xml:space="preserve">, </w:t>
      </w:r>
      <w:r w:rsidR="004014BF">
        <w:rPr>
          <w:rFonts w:ascii="Arial" w:hAnsi="Arial" w:cs="Arial"/>
        </w:rPr>
        <w:tab/>
      </w:r>
      <w:r w:rsidR="004014BF">
        <w:rPr>
          <w:rFonts w:ascii="Arial" w:hAnsi="Arial" w:cs="Arial"/>
        </w:rPr>
        <w:tab/>
        <w:t>£150.00, Community Heartbeat Trust (Defibrillator) £</w:t>
      </w:r>
      <w:r w:rsidR="00566E76">
        <w:rPr>
          <w:rFonts w:ascii="Arial" w:hAnsi="Arial" w:cs="Arial"/>
        </w:rPr>
        <w:t>3,414</w:t>
      </w:r>
      <w:r w:rsidR="00082C71">
        <w:rPr>
          <w:rFonts w:ascii="Arial" w:hAnsi="Arial" w:cs="Arial"/>
        </w:rPr>
        <w:t>.</w:t>
      </w:r>
      <w:r w:rsidR="00580787">
        <w:rPr>
          <w:rFonts w:ascii="Arial" w:hAnsi="Arial" w:cs="Arial"/>
        </w:rPr>
        <w:t xml:space="preserve">00, </w:t>
      </w:r>
      <w:r w:rsidR="00F47D06">
        <w:rPr>
          <w:rFonts w:ascii="Arial" w:hAnsi="Arial" w:cs="Arial"/>
        </w:rPr>
        <w:t>J. Ambrose (</w:t>
      </w:r>
      <w:r w:rsidR="00580787">
        <w:rPr>
          <w:rFonts w:ascii="Arial" w:hAnsi="Arial" w:cs="Arial"/>
        </w:rPr>
        <w:t xml:space="preserve">Chairman’s </w:t>
      </w:r>
      <w:r w:rsidR="00F47D06">
        <w:rPr>
          <w:rFonts w:ascii="Arial" w:hAnsi="Arial" w:cs="Arial"/>
        </w:rPr>
        <w:tab/>
      </w:r>
      <w:r w:rsidR="00F47D06">
        <w:rPr>
          <w:rFonts w:ascii="Arial" w:hAnsi="Arial" w:cs="Arial"/>
        </w:rPr>
        <w:tab/>
      </w:r>
      <w:r w:rsidR="00F47D06">
        <w:rPr>
          <w:rFonts w:ascii="Arial" w:hAnsi="Arial" w:cs="Arial"/>
        </w:rPr>
        <w:tab/>
      </w:r>
      <w:r w:rsidR="00580787">
        <w:rPr>
          <w:rFonts w:ascii="Arial" w:hAnsi="Arial" w:cs="Arial"/>
        </w:rPr>
        <w:t>allowance</w:t>
      </w:r>
      <w:r w:rsidR="00F47D06">
        <w:rPr>
          <w:rFonts w:ascii="Arial" w:hAnsi="Arial" w:cs="Arial"/>
        </w:rPr>
        <w:t xml:space="preserve"> 2</w:t>
      </w:r>
      <w:r w:rsidR="00F47D06" w:rsidRPr="00F47D06">
        <w:rPr>
          <w:rFonts w:ascii="Arial" w:hAnsi="Arial" w:cs="Arial"/>
          <w:vertAlign w:val="superscript"/>
        </w:rPr>
        <w:t>nd</w:t>
      </w:r>
      <w:r w:rsidR="00F47D06">
        <w:rPr>
          <w:rFonts w:ascii="Arial" w:hAnsi="Arial" w:cs="Arial"/>
        </w:rPr>
        <w:t xml:space="preserve"> quarter)</w:t>
      </w:r>
      <w:r w:rsidR="00357EED">
        <w:rPr>
          <w:rFonts w:ascii="Arial" w:hAnsi="Arial" w:cs="Arial"/>
        </w:rPr>
        <w:tab/>
      </w:r>
      <w:r w:rsidR="00082C71">
        <w:rPr>
          <w:rFonts w:ascii="Arial" w:hAnsi="Arial" w:cs="Arial"/>
        </w:rPr>
        <w:t>£75</w:t>
      </w:r>
      <w:r w:rsidR="00441CC7">
        <w:rPr>
          <w:rFonts w:ascii="Arial" w:hAnsi="Arial" w:cs="Arial"/>
        </w:rPr>
        <w:t>; Lottery deferred – two draws in October,</w:t>
      </w:r>
    </w:p>
    <w:p w14:paraId="5370EDAE" w14:textId="3E8324FF" w:rsidR="0067390A" w:rsidRDefault="00E45375" w:rsidP="0067390A">
      <w:pPr>
        <w:spacing w:after="0"/>
        <w:ind w:left="1440"/>
        <w:jc w:val="both"/>
        <w:rPr>
          <w:rFonts w:ascii="Arial" w:hAnsi="Arial" w:cs="Arial"/>
        </w:rPr>
      </w:pPr>
      <w:r>
        <w:rPr>
          <w:rFonts w:ascii="Arial" w:hAnsi="Arial" w:cs="Arial"/>
          <w:b/>
          <w:bCs/>
        </w:rPr>
        <w:t>8</w:t>
      </w:r>
      <w:r w:rsidR="00936A84" w:rsidRPr="00ED3862">
        <w:rPr>
          <w:rFonts w:ascii="Arial" w:hAnsi="Arial" w:cs="Arial"/>
          <w:b/>
          <w:bCs/>
        </w:rPr>
        <w:t>.01 To receive</w:t>
      </w:r>
      <w:r w:rsidR="00953011">
        <w:rPr>
          <w:rFonts w:ascii="Arial" w:hAnsi="Arial" w:cs="Arial"/>
          <w:b/>
          <w:bCs/>
        </w:rPr>
        <w:t xml:space="preserve"> </w:t>
      </w:r>
      <w:r w:rsidR="00936A84" w:rsidRPr="00ED3862">
        <w:rPr>
          <w:rFonts w:ascii="Arial" w:hAnsi="Arial" w:cs="Arial"/>
          <w:b/>
          <w:bCs/>
        </w:rPr>
        <w:t>an update on the status of planning applications</w:t>
      </w:r>
      <w:r w:rsidR="00936A84" w:rsidRPr="00B8050F">
        <w:rPr>
          <w:rFonts w:ascii="Arial" w:hAnsi="Arial" w:cs="Arial"/>
        </w:rPr>
        <w:t>, appeals, enforcement referral</w:t>
      </w:r>
      <w:r w:rsidR="00C06385" w:rsidRPr="00B8050F">
        <w:rPr>
          <w:rFonts w:ascii="Arial" w:hAnsi="Arial" w:cs="Arial"/>
        </w:rPr>
        <w:t>s and plans previously</w:t>
      </w:r>
      <w:r w:rsidR="006F0BA8" w:rsidRPr="00B8050F">
        <w:rPr>
          <w:rFonts w:ascii="Arial" w:hAnsi="Arial" w:cs="Arial"/>
        </w:rPr>
        <w:t xml:space="preserve"> reviewed.</w:t>
      </w:r>
    </w:p>
    <w:p w14:paraId="1B6B393B" w14:textId="04E0F0C0" w:rsidR="004946A6" w:rsidRDefault="007D7A94" w:rsidP="002A3229">
      <w:pPr>
        <w:spacing w:after="0"/>
        <w:ind w:left="1440" w:hanging="1440"/>
        <w:jc w:val="both"/>
        <w:rPr>
          <w:rFonts w:ascii="Arial" w:hAnsi="Arial" w:cs="Arial"/>
          <w:b/>
          <w:i/>
          <w:iCs/>
          <w:color w:val="000000" w:themeColor="text1"/>
        </w:rPr>
      </w:pPr>
      <w:r w:rsidRPr="00DF6C3A">
        <w:rPr>
          <w:rFonts w:ascii="Arial" w:hAnsi="Arial" w:cs="Arial"/>
          <w:b/>
          <w:bCs/>
        </w:rPr>
        <w:t>.</w:t>
      </w:r>
      <w:r>
        <w:rPr>
          <w:rFonts w:ascii="Arial" w:hAnsi="Arial" w:cs="Arial"/>
          <w:b/>
          <w:bCs/>
        </w:rPr>
        <w:tab/>
      </w:r>
      <w:r w:rsidR="00FE2E77">
        <w:rPr>
          <w:rFonts w:ascii="Arial" w:hAnsi="Arial" w:cs="Arial"/>
          <w:b/>
          <w:color w:val="000000" w:themeColor="text1"/>
        </w:rPr>
        <w:t xml:space="preserve">DC/22/05076: </w:t>
      </w:r>
      <w:r w:rsidR="00FE2E77" w:rsidRPr="00FE2E77">
        <w:rPr>
          <w:rFonts w:ascii="Arial" w:hAnsi="Arial" w:cs="Arial"/>
          <w:b/>
          <w:color w:val="000000" w:themeColor="text1"/>
        </w:rPr>
        <w:t xml:space="preserve">Proposal: Full Application - </w:t>
      </w:r>
      <w:r w:rsidR="00FE2E77" w:rsidRPr="00FE2E77">
        <w:rPr>
          <w:rFonts w:ascii="Arial" w:hAnsi="Arial" w:cs="Arial"/>
          <w:bCs/>
          <w:color w:val="000000" w:themeColor="text1"/>
        </w:rPr>
        <w:t>Change of Use of public house (Sui Generis) to form 3No residential dwellings (Use Class C3) including external staircase, and erection of 2No chalet bungalows (Use Class C3), including vehicular parking and hard and soft landscaping</w:t>
      </w:r>
      <w:r w:rsidR="00FE2E77" w:rsidRPr="00FE2E77">
        <w:rPr>
          <w:rFonts w:ascii="Arial" w:hAnsi="Arial" w:cs="Arial"/>
          <w:b/>
          <w:color w:val="000000" w:themeColor="text1"/>
        </w:rPr>
        <w:t xml:space="preserve">. Location: </w:t>
      </w:r>
      <w:r w:rsidR="00FE2E77" w:rsidRPr="00FE2E77">
        <w:rPr>
          <w:rFonts w:ascii="Arial" w:hAnsi="Arial" w:cs="Arial"/>
          <w:bCs/>
          <w:color w:val="000000" w:themeColor="text1"/>
        </w:rPr>
        <w:t xml:space="preserve">Compasses Inn, Ipswich Road, Holbrook, Ipswich Suffolk IP9 2QR </w:t>
      </w:r>
      <w:r w:rsidR="001A2065">
        <w:rPr>
          <w:rFonts w:ascii="Arial" w:hAnsi="Arial" w:cs="Arial"/>
          <w:b/>
          <w:i/>
          <w:iCs/>
          <w:color w:val="000000" w:themeColor="text1"/>
        </w:rPr>
        <w:t>Awaiting Decision</w:t>
      </w:r>
    </w:p>
    <w:p w14:paraId="4AB84AE5" w14:textId="19D999D1" w:rsidR="00AF1C32" w:rsidRPr="00AF1C32" w:rsidRDefault="00AF1C32" w:rsidP="002A3229">
      <w:pPr>
        <w:spacing w:after="0"/>
        <w:ind w:left="1440" w:hanging="1440"/>
        <w:jc w:val="both"/>
        <w:rPr>
          <w:rFonts w:ascii="Arial" w:hAnsi="Arial" w:cs="Arial"/>
          <w:b/>
          <w:i/>
          <w:iCs/>
          <w:color w:val="000000" w:themeColor="text1"/>
        </w:rPr>
      </w:pPr>
      <w:r>
        <w:rPr>
          <w:b/>
          <w:bCs/>
        </w:rPr>
        <w:lastRenderedPageBreak/>
        <w:tab/>
      </w:r>
      <w:r w:rsidRPr="00AF1C32">
        <w:rPr>
          <w:rFonts w:ascii="Arial" w:hAnsi="Arial" w:cs="Arial"/>
          <w:b/>
          <w:bCs/>
        </w:rPr>
        <w:t>DC/23/03055 Proposal</w:t>
      </w:r>
      <w:r w:rsidRPr="00AF1C32">
        <w:rPr>
          <w:rFonts w:ascii="Arial" w:hAnsi="Arial" w:cs="Arial"/>
          <w:bCs/>
        </w:rPr>
        <w:t xml:space="preserve">: Listed Building Consent - Installation of new pendant lighting to the Main Hall. </w:t>
      </w:r>
      <w:r w:rsidRPr="00AF1C32">
        <w:rPr>
          <w:rFonts w:ascii="Arial" w:hAnsi="Arial" w:cs="Arial"/>
          <w:b/>
          <w:bCs/>
        </w:rPr>
        <w:t>Location:</w:t>
      </w:r>
      <w:r w:rsidRPr="00AF1C32">
        <w:rPr>
          <w:rFonts w:ascii="Arial" w:hAnsi="Arial" w:cs="Arial"/>
          <w:bCs/>
        </w:rPr>
        <w:t xml:space="preserve"> The Royal Hospital School, Holbrook, Ipswich, Suffolk IP9 2RX  </w:t>
      </w:r>
      <w:r>
        <w:rPr>
          <w:rFonts w:ascii="Arial" w:hAnsi="Arial" w:cs="Arial"/>
          <w:b/>
          <w:bCs/>
          <w:i/>
          <w:iCs/>
        </w:rPr>
        <w:t>Granted</w:t>
      </w:r>
    </w:p>
    <w:p w14:paraId="243303FB" w14:textId="5598FACB" w:rsidR="00247871" w:rsidRPr="00247871" w:rsidRDefault="00247871" w:rsidP="00247871">
      <w:pPr>
        <w:spacing w:after="0"/>
        <w:ind w:left="1440"/>
        <w:jc w:val="both"/>
        <w:rPr>
          <w:rFonts w:ascii="Arial" w:hAnsi="Arial" w:cs="Arial"/>
          <w:b/>
          <w:bCs/>
          <w:i/>
          <w:iCs/>
        </w:rPr>
      </w:pPr>
      <w:r w:rsidRPr="00EF35E5">
        <w:rPr>
          <w:rFonts w:ascii="Arial" w:hAnsi="Arial" w:cs="Arial"/>
          <w:b/>
          <w:bCs/>
        </w:rPr>
        <w:t>DC/23/03342 Proposal</w:t>
      </w:r>
      <w:r w:rsidRPr="00EF35E5">
        <w:rPr>
          <w:rFonts w:ascii="Arial" w:hAnsi="Arial" w:cs="Arial"/>
        </w:rPr>
        <w:t xml:space="preserve">: Full Planning Application - Conversion of and extension to redundant agricultural buildings to create 4no. dwellings, and the erection of 1no. new detached dwelling (following demolition of the existing building approved for conversion to 3no. dwellings under application reference DC/23/00655) including access, car parking and landscaping. </w:t>
      </w:r>
      <w:r w:rsidRPr="00EF35E5">
        <w:rPr>
          <w:rFonts w:ascii="Arial" w:hAnsi="Arial" w:cs="Arial"/>
          <w:b/>
          <w:bCs/>
        </w:rPr>
        <w:t>Location</w:t>
      </w:r>
      <w:r w:rsidRPr="00EF35E5">
        <w:rPr>
          <w:rFonts w:ascii="Arial" w:hAnsi="Arial" w:cs="Arial"/>
        </w:rPr>
        <w:t>: Grove Farm, Ipswich Road, Holbrook, Ipswich Suffolk IP9 2PH</w:t>
      </w:r>
      <w:r>
        <w:rPr>
          <w:rFonts w:ascii="Arial" w:hAnsi="Arial" w:cs="Arial"/>
        </w:rPr>
        <w:t xml:space="preserve"> </w:t>
      </w:r>
      <w:r>
        <w:rPr>
          <w:rFonts w:ascii="Arial" w:hAnsi="Arial" w:cs="Arial"/>
          <w:b/>
          <w:bCs/>
          <w:i/>
          <w:iCs/>
        </w:rPr>
        <w:t>A</w:t>
      </w:r>
      <w:r w:rsidR="00091BF0">
        <w:rPr>
          <w:rFonts w:ascii="Arial" w:hAnsi="Arial" w:cs="Arial"/>
          <w:b/>
          <w:bCs/>
          <w:i/>
          <w:iCs/>
        </w:rPr>
        <w:t>waiting Decision</w:t>
      </w:r>
    </w:p>
    <w:p w14:paraId="542C8003" w14:textId="0C9BCC40" w:rsidR="00247871" w:rsidRPr="00091BF0" w:rsidRDefault="00247871" w:rsidP="00247871">
      <w:pPr>
        <w:spacing w:after="0"/>
        <w:ind w:left="1440"/>
        <w:jc w:val="both"/>
        <w:rPr>
          <w:rFonts w:ascii="Arial" w:hAnsi="Arial" w:cs="Arial"/>
          <w:b/>
          <w:bCs/>
          <w:i/>
          <w:iCs/>
        </w:rPr>
      </w:pPr>
      <w:r w:rsidRPr="00AA1FCF">
        <w:rPr>
          <w:rFonts w:ascii="Arial" w:hAnsi="Arial" w:cs="Arial"/>
          <w:b/>
          <w:bCs/>
        </w:rPr>
        <w:t>DC/23/03400 Proposal</w:t>
      </w:r>
      <w:r w:rsidRPr="00AA1FCF">
        <w:rPr>
          <w:rFonts w:ascii="Arial" w:hAnsi="Arial" w:cs="Arial"/>
        </w:rPr>
        <w:t xml:space="preserve">: Householder Application - Erection of two storey side extension (amended scheme, re-submission of DC/23/02278) </w:t>
      </w:r>
      <w:r w:rsidRPr="00AA1FCF">
        <w:rPr>
          <w:rFonts w:ascii="Arial" w:hAnsi="Arial" w:cs="Arial"/>
          <w:b/>
          <w:bCs/>
        </w:rPr>
        <w:t>Location:</w:t>
      </w:r>
      <w:r w:rsidRPr="00AA1FCF">
        <w:rPr>
          <w:rFonts w:ascii="Arial" w:hAnsi="Arial" w:cs="Arial"/>
        </w:rPr>
        <w:t xml:space="preserve"> 1 Brick Cottages, Harkstead Road, Holbrook, Ipswich Suffolk IP9 2RG</w:t>
      </w:r>
      <w:r w:rsidR="00091BF0">
        <w:rPr>
          <w:rFonts w:ascii="Arial" w:hAnsi="Arial" w:cs="Arial"/>
        </w:rPr>
        <w:t xml:space="preserve"> </w:t>
      </w:r>
      <w:r w:rsidR="00091BF0">
        <w:rPr>
          <w:rFonts w:ascii="Arial" w:hAnsi="Arial" w:cs="Arial"/>
          <w:b/>
          <w:bCs/>
          <w:i/>
          <w:iCs/>
        </w:rPr>
        <w:t>Awaiting Decision</w:t>
      </w:r>
    </w:p>
    <w:p w14:paraId="4A37C609" w14:textId="241FF785" w:rsidR="00247871" w:rsidRPr="00091BF0" w:rsidRDefault="00247871" w:rsidP="00247871">
      <w:pPr>
        <w:spacing w:after="0"/>
        <w:ind w:left="1440"/>
        <w:jc w:val="both"/>
        <w:rPr>
          <w:rFonts w:ascii="Arial" w:hAnsi="Arial" w:cs="Arial"/>
          <w:b/>
          <w:bCs/>
          <w:i/>
          <w:iCs/>
          <w:color w:val="000000" w:themeColor="text1"/>
        </w:rPr>
      </w:pPr>
      <w:r w:rsidRPr="008459DB">
        <w:rPr>
          <w:rFonts w:ascii="Arial" w:hAnsi="Arial" w:cs="Arial"/>
          <w:b/>
          <w:bCs/>
        </w:rPr>
        <w:t>DC/23/03526 Proposal</w:t>
      </w:r>
      <w:r w:rsidRPr="008459DB">
        <w:rPr>
          <w:rFonts w:ascii="Arial" w:hAnsi="Arial" w:cs="Arial"/>
        </w:rPr>
        <w:t xml:space="preserve">: Application under S73 for Removal or Variation of Conditions following approval of DC/22/06108 dated 03/02/2023 Town and Country Planning Act 1990 (as amended) - Change of Use of additional parcel of land to residential amenity land, erection of single storey side/rear extension, replacement windows/doors and replace upvc storm goods with cast metal; Erection of double cartlodge with external staircase (following demolition of existing garage) To </w:t>
      </w:r>
      <w:r w:rsidR="00AF1C32">
        <w:rPr>
          <w:rFonts w:ascii="Arial" w:hAnsi="Arial" w:cs="Arial"/>
        </w:rPr>
        <w:t>v</w:t>
      </w:r>
      <w:r w:rsidRPr="008459DB">
        <w:rPr>
          <w:rFonts w:ascii="Arial" w:hAnsi="Arial" w:cs="Arial"/>
        </w:rPr>
        <w:t>ary Condition 2</w:t>
      </w:r>
      <w:r>
        <w:rPr>
          <w:rFonts w:ascii="Arial" w:hAnsi="Arial" w:cs="Arial"/>
        </w:rPr>
        <w:t xml:space="preserve"> </w:t>
      </w:r>
      <w:r w:rsidRPr="008459DB">
        <w:rPr>
          <w:rFonts w:ascii="Arial" w:hAnsi="Arial" w:cs="Arial"/>
        </w:rPr>
        <w:t>(Approved Plans and Documents) to include dormer and rooflights to front roof</w:t>
      </w:r>
      <w:r>
        <w:rPr>
          <w:rFonts w:ascii="Arial" w:hAnsi="Arial" w:cs="Arial"/>
        </w:rPr>
        <w:t xml:space="preserve"> </w:t>
      </w:r>
      <w:r w:rsidRPr="008459DB">
        <w:rPr>
          <w:rFonts w:ascii="Arial" w:hAnsi="Arial" w:cs="Arial"/>
        </w:rPr>
        <w:t xml:space="preserve">slope in conjunction with loft conversion of main house. </w:t>
      </w:r>
      <w:r w:rsidRPr="008459DB">
        <w:rPr>
          <w:rFonts w:ascii="Arial" w:hAnsi="Arial" w:cs="Arial"/>
          <w:b/>
          <w:bCs/>
        </w:rPr>
        <w:t>Location</w:t>
      </w:r>
      <w:r w:rsidRPr="008459DB">
        <w:rPr>
          <w:rFonts w:ascii="Arial" w:hAnsi="Arial" w:cs="Arial"/>
        </w:rPr>
        <w:t>: Wall Farm House, Harkstead Road, Holbrook, Ipswich Suffolk IP9 2RQ</w:t>
      </w:r>
      <w:r w:rsidR="00091BF0">
        <w:rPr>
          <w:rFonts w:ascii="Arial" w:hAnsi="Arial" w:cs="Arial"/>
        </w:rPr>
        <w:t xml:space="preserve"> </w:t>
      </w:r>
      <w:r w:rsidR="00091BF0">
        <w:rPr>
          <w:rFonts w:ascii="Arial" w:hAnsi="Arial" w:cs="Arial"/>
          <w:b/>
          <w:bCs/>
          <w:i/>
          <w:iCs/>
        </w:rPr>
        <w:t>Awaiting Decision</w:t>
      </w:r>
    </w:p>
    <w:p w14:paraId="1AB7597F" w14:textId="4E58040C" w:rsidR="00925656" w:rsidRDefault="00925656" w:rsidP="00925656">
      <w:pPr>
        <w:spacing w:after="0"/>
        <w:ind w:left="1440"/>
        <w:jc w:val="both"/>
        <w:rPr>
          <w:rFonts w:ascii="Arial" w:hAnsi="Arial" w:cs="Arial"/>
          <w:b/>
          <w:color w:val="000000" w:themeColor="text1"/>
        </w:rPr>
      </w:pPr>
      <w:r>
        <w:rPr>
          <w:rFonts w:ascii="Arial" w:hAnsi="Arial" w:cs="Arial"/>
          <w:b/>
          <w:color w:val="000000" w:themeColor="text1"/>
        </w:rPr>
        <w:t>8.02 To consider new applications received</w:t>
      </w:r>
      <w:r w:rsidR="00667EF5">
        <w:rPr>
          <w:rFonts w:ascii="Arial" w:hAnsi="Arial" w:cs="Arial"/>
          <w:b/>
          <w:color w:val="000000" w:themeColor="text1"/>
        </w:rPr>
        <w:t xml:space="preserve">:  </w:t>
      </w:r>
    </w:p>
    <w:p w14:paraId="1772D8AF" w14:textId="195240B4" w:rsidR="00747B85" w:rsidRPr="00747B85" w:rsidRDefault="00747B85" w:rsidP="00925656">
      <w:pPr>
        <w:spacing w:after="0"/>
        <w:ind w:left="1440"/>
        <w:jc w:val="both"/>
        <w:rPr>
          <w:rFonts w:ascii="Arial" w:hAnsi="Arial" w:cs="Arial"/>
          <w:bCs/>
          <w:color w:val="000000" w:themeColor="text1"/>
        </w:rPr>
      </w:pPr>
      <w:r w:rsidRPr="00747B85">
        <w:rPr>
          <w:rFonts w:ascii="Arial" w:hAnsi="Arial" w:cs="Arial"/>
          <w:b/>
          <w:bCs/>
        </w:rPr>
        <w:t>DC/23/04109 Proposal</w:t>
      </w:r>
      <w:r w:rsidRPr="00747B85">
        <w:rPr>
          <w:rFonts w:ascii="Arial" w:hAnsi="Arial" w:cs="Arial"/>
        </w:rPr>
        <w:t xml:space="preserve">: Application under S73a for Removal or Variation of a Condition following grant of Planning Permission B/12/00500 dated 18/12/2015 Town and Country Planning Act 1990.- To vary Condition 27 (Approved Plans) </w:t>
      </w:r>
      <w:r w:rsidRPr="00747B85">
        <w:rPr>
          <w:rFonts w:ascii="Arial" w:hAnsi="Arial" w:cs="Arial"/>
          <w:b/>
          <w:bCs/>
        </w:rPr>
        <w:t>Location</w:t>
      </w:r>
      <w:r w:rsidRPr="00747B85">
        <w:rPr>
          <w:rFonts w:ascii="Arial" w:hAnsi="Arial" w:cs="Arial"/>
        </w:rPr>
        <w:t>: Former HMS Ganges Site, Shotley Gate, Shotley, Suffolk</w:t>
      </w:r>
    </w:p>
    <w:p w14:paraId="50E4B099" w14:textId="7802B8AE" w:rsidR="00936A84" w:rsidRPr="00B8050F" w:rsidRDefault="008D28F8" w:rsidP="00985A70">
      <w:pPr>
        <w:spacing w:after="0"/>
        <w:jc w:val="both"/>
        <w:rPr>
          <w:rFonts w:ascii="Arial" w:hAnsi="Arial" w:cs="Arial"/>
        </w:rPr>
      </w:pPr>
      <w:r>
        <w:rPr>
          <w:rFonts w:ascii="Arial" w:hAnsi="Arial" w:cs="Arial"/>
          <w:b/>
        </w:rPr>
        <w:t>HPC1809</w:t>
      </w:r>
      <w:r w:rsidR="000E2878" w:rsidRPr="00B8050F">
        <w:rPr>
          <w:rFonts w:ascii="Arial" w:hAnsi="Arial" w:cs="Arial"/>
          <w:b/>
        </w:rPr>
        <w:t>/</w:t>
      </w:r>
      <w:r w:rsidR="00E45375">
        <w:rPr>
          <w:rFonts w:ascii="Arial" w:hAnsi="Arial" w:cs="Arial"/>
          <w:b/>
        </w:rPr>
        <w:t>09</w:t>
      </w:r>
      <w:r w:rsidR="000E2878" w:rsidRPr="00B8050F">
        <w:rPr>
          <w:rFonts w:ascii="Arial" w:hAnsi="Arial" w:cs="Arial"/>
          <w:b/>
        </w:rPr>
        <w:tab/>
      </w:r>
      <w:r w:rsidR="00936A84" w:rsidRPr="00B8050F">
        <w:rPr>
          <w:rFonts w:ascii="Arial" w:hAnsi="Arial" w:cs="Arial"/>
          <w:b/>
        </w:rPr>
        <w:t>Councillors’ reports</w:t>
      </w:r>
      <w:r w:rsidR="0079198C">
        <w:rPr>
          <w:rFonts w:ascii="Arial" w:hAnsi="Arial" w:cs="Arial"/>
          <w:b/>
        </w:rPr>
        <w:t xml:space="preserve">: </w:t>
      </w:r>
      <w:r w:rsidR="0079198C">
        <w:rPr>
          <w:rFonts w:ascii="Arial" w:hAnsi="Arial" w:cs="Arial"/>
        </w:rPr>
        <w:t>t</w:t>
      </w:r>
      <w:r w:rsidR="00936A84" w:rsidRPr="00B8050F">
        <w:rPr>
          <w:rFonts w:ascii="Arial" w:hAnsi="Arial" w:cs="Arial"/>
        </w:rPr>
        <w:t xml:space="preserve">o note Councillors’ </w:t>
      </w:r>
      <w:r w:rsidR="00260742" w:rsidRPr="00B8050F">
        <w:rPr>
          <w:rFonts w:ascii="Arial" w:hAnsi="Arial" w:cs="Arial"/>
        </w:rPr>
        <w:t xml:space="preserve">reports and </w:t>
      </w:r>
      <w:r w:rsidR="00936A84" w:rsidRPr="00B8050F">
        <w:rPr>
          <w:rFonts w:ascii="Arial" w:hAnsi="Arial" w:cs="Arial"/>
        </w:rPr>
        <w:t>activities since the last meeting.</w:t>
      </w:r>
    </w:p>
    <w:p w14:paraId="77422174" w14:textId="4A7403BC" w:rsidR="00B02892" w:rsidRPr="00B8050F" w:rsidRDefault="008D28F8" w:rsidP="00936A84">
      <w:pPr>
        <w:spacing w:after="0"/>
        <w:jc w:val="both"/>
        <w:rPr>
          <w:rFonts w:ascii="Arial" w:hAnsi="Arial" w:cs="Arial"/>
        </w:rPr>
      </w:pPr>
      <w:r>
        <w:rPr>
          <w:rFonts w:ascii="Arial" w:hAnsi="Arial" w:cs="Arial"/>
          <w:b/>
        </w:rPr>
        <w:t>HPC1809</w:t>
      </w:r>
      <w:r w:rsidR="000E2878" w:rsidRPr="00B8050F">
        <w:rPr>
          <w:rFonts w:ascii="Arial" w:hAnsi="Arial" w:cs="Arial"/>
          <w:b/>
        </w:rPr>
        <w:t>/</w:t>
      </w:r>
      <w:r w:rsidR="00F05CC8" w:rsidRPr="00B8050F">
        <w:rPr>
          <w:rFonts w:ascii="Arial" w:hAnsi="Arial" w:cs="Arial"/>
          <w:b/>
        </w:rPr>
        <w:t>1</w:t>
      </w:r>
      <w:r w:rsidR="00E45375">
        <w:rPr>
          <w:rFonts w:ascii="Arial" w:hAnsi="Arial" w:cs="Arial"/>
          <w:b/>
        </w:rPr>
        <w:t>0</w:t>
      </w:r>
      <w:r w:rsidR="000E2878" w:rsidRPr="00B8050F">
        <w:rPr>
          <w:rFonts w:ascii="Arial" w:hAnsi="Arial" w:cs="Arial"/>
        </w:rPr>
        <w:tab/>
      </w:r>
      <w:r w:rsidR="00936A84" w:rsidRPr="00B8050F">
        <w:rPr>
          <w:rFonts w:ascii="Arial" w:hAnsi="Arial" w:cs="Arial"/>
          <w:b/>
        </w:rPr>
        <w:t xml:space="preserve">To consider items for future </w:t>
      </w:r>
      <w:r w:rsidR="00AC21C1" w:rsidRPr="00B8050F">
        <w:rPr>
          <w:rFonts w:ascii="Arial" w:hAnsi="Arial" w:cs="Arial"/>
          <w:b/>
        </w:rPr>
        <w:t>agenda</w:t>
      </w:r>
      <w:r w:rsidR="00AC21C1">
        <w:rPr>
          <w:rFonts w:ascii="Arial" w:hAnsi="Arial" w:cs="Arial"/>
          <w:b/>
        </w:rPr>
        <w:t>s.</w:t>
      </w:r>
      <w:r w:rsidR="00813CCC" w:rsidRPr="00B8050F">
        <w:rPr>
          <w:rFonts w:ascii="Arial" w:hAnsi="Arial" w:cs="Arial"/>
        </w:rPr>
        <w:tab/>
      </w:r>
      <w:r w:rsidR="00813CCC" w:rsidRPr="00B8050F">
        <w:rPr>
          <w:rFonts w:ascii="Arial" w:hAnsi="Arial" w:cs="Arial"/>
        </w:rPr>
        <w:tab/>
      </w:r>
    </w:p>
    <w:p w14:paraId="00CC7340" w14:textId="29B71A10" w:rsidR="00C560F8" w:rsidRDefault="008D28F8" w:rsidP="004C74E2">
      <w:pPr>
        <w:spacing w:after="0"/>
        <w:ind w:left="1440" w:hanging="1440"/>
        <w:jc w:val="both"/>
        <w:rPr>
          <w:rFonts w:ascii="Arial" w:hAnsi="Arial" w:cs="Arial"/>
          <w:b/>
        </w:rPr>
      </w:pPr>
      <w:r>
        <w:rPr>
          <w:rFonts w:ascii="Arial" w:hAnsi="Arial" w:cs="Arial"/>
          <w:b/>
        </w:rPr>
        <w:t>HPC1809</w:t>
      </w:r>
      <w:r w:rsidR="000E2878" w:rsidRPr="00B8050F">
        <w:rPr>
          <w:rFonts w:ascii="Arial" w:hAnsi="Arial" w:cs="Arial"/>
          <w:b/>
        </w:rPr>
        <w:t>/1</w:t>
      </w:r>
      <w:r w:rsidR="00E45375">
        <w:rPr>
          <w:rFonts w:ascii="Arial" w:hAnsi="Arial" w:cs="Arial"/>
          <w:b/>
        </w:rPr>
        <w:t>1</w:t>
      </w:r>
      <w:r w:rsidR="000E2878" w:rsidRPr="00B8050F">
        <w:rPr>
          <w:rFonts w:ascii="Arial" w:hAnsi="Arial" w:cs="Arial"/>
          <w:b/>
        </w:rPr>
        <w:tab/>
      </w:r>
      <w:r w:rsidR="00936A84" w:rsidRPr="00B8050F">
        <w:rPr>
          <w:rFonts w:ascii="Arial" w:hAnsi="Arial" w:cs="Arial"/>
          <w:b/>
        </w:rPr>
        <w:t>Date of next Parish Council meeting</w:t>
      </w:r>
      <w:r w:rsidR="00BE1B93" w:rsidRPr="00B8050F">
        <w:rPr>
          <w:rFonts w:ascii="Arial" w:hAnsi="Arial" w:cs="Arial"/>
          <w:b/>
        </w:rPr>
        <w:t xml:space="preserve"> </w:t>
      </w:r>
      <w:r w:rsidR="003F4B96">
        <w:rPr>
          <w:rFonts w:ascii="Arial" w:hAnsi="Arial" w:cs="Arial"/>
          <w:b/>
        </w:rPr>
        <w:t xml:space="preserve">will </w:t>
      </w:r>
      <w:r w:rsidR="0048158E">
        <w:rPr>
          <w:rFonts w:ascii="Arial" w:hAnsi="Arial" w:cs="Arial"/>
          <w:b/>
        </w:rPr>
        <w:t xml:space="preserve">the Parish Council Meeting and will </w:t>
      </w:r>
      <w:r w:rsidR="003F4B96">
        <w:rPr>
          <w:rFonts w:ascii="Arial" w:hAnsi="Arial" w:cs="Arial"/>
          <w:b/>
        </w:rPr>
        <w:t xml:space="preserve">be held on </w:t>
      </w:r>
      <w:r w:rsidR="00352C48" w:rsidRPr="00B8050F">
        <w:rPr>
          <w:rFonts w:ascii="Arial" w:hAnsi="Arial" w:cs="Arial"/>
          <w:b/>
        </w:rPr>
        <w:t xml:space="preserve">Monday </w:t>
      </w:r>
      <w:r w:rsidR="00A1601A">
        <w:rPr>
          <w:rFonts w:ascii="Arial" w:hAnsi="Arial" w:cs="Arial"/>
          <w:b/>
        </w:rPr>
        <w:t>23rd</w:t>
      </w:r>
      <w:r w:rsidR="00EB4C1B">
        <w:rPr>
          <w:rFonts w:ascii="Arial" w:hAnsi="Arial" w:cs="Arial"/>
          <w:b/>
        </w:rPr>
        <w:t xml:space="preserve"> October </w:t>
      </w:r>
      <w:r w:rsidR="003D1242">
        <w:rPr>
          <w:rFonts w:ascii="Arial" w:hAnsi="Arial" w:cs="Arial"/>
          <w:b/>
        </w:rPr>
        <w:t>2023</w:t>
      </w:r>
      <w:r w:rsidR="00A1601A">
        <w:rPr>
          <w:rFonts w:ascii="Arial" w:hAnsi="Arial" w:cs="Arial"/>
          <w:b/>
        </w:rPr>
        <w:t>.  PLEASE NOTE: this is a change to the originally published date</w:t>
      </w:r>
      <w:r w:rsidR="00AA0049">
        <w:rPr>
          <w:rFonts w:ascii="Arial" w:hAnsi="Arial" w:cs="Arial"/>
          <w:b/>
        </w:rPr>
        <w:t>.</w:t>
      </w:r>
    </w:p>
    <w:p w14:paraId="669CCD13" w14:textId="54E942C1" w:rsidR="005F018C" w:rsidRPr="00B8050F" w:rsidRDefault="008C3A84" w:rsidP="005F018C">
      <w:pPr>
        <w:spacing w:after="0"/>
        <w:jc w:val="both"/>
        <w:rPr>
          <w:rFonts w:ascii="Arial" w:hAnsi="Arial" w:cs="Arial"/>
          <w:b/>
        </w:rPr>
      </w:pPr>
      <w:r>
        <w:rPr>
          <w:noProof/>
        </w:rPr>
        <w:drawing>
          <wp:anchor distT="0" distB="0" distL="114300" distR="114300" simplePos="0" relativeHeight="251659264" behindDoc="1" locked="0" layoutInCell="1" allowOverlap="1" wp14:anchorId="4510D03F" wp14:editId="0A6AD994">
            <wp:simplePos x="0" y="0"/>
            <wp:positionH relativeFrom="margin">
              <wp:posOffset>564515</wp:posOffset>
            </wp:positionH>
            <wp:positionV relativeFrom="paragraph">
              <wp:posOffset>3175</wp:posOffset>
            </wp:positionV>
            <wp:extent cx="1681059" cy="621665"/>
            <wp:effectExtent l="0" t="0" r="0" b="698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7037" cy="623876"/>
                    </a:xfrm>
                    <a:prstGeom prst="rect">
                      <a:avLst/>
                    </a:prstGeom>
                    <a:noFill/>
                  </pic:spPr>
                </pic:pic>
              </a:graphicData>
            </a:graphic>
            <wp14:sizeRelH relativeFrom="margin">
              <wp14:pctWidth>0</wp14:pctWidth>
            </wp14:sizeRelH>
            <wp14:sizeRelV relativeFrom="margin">
              <wp14:pctHeight>0</wp14:pctHeight>
            </wp14:sizeRelV>
          </wp:anchor>
        </w:drawing>
      </w:r>
      <w:r w:rsidR="005F018C">
        <w:rPr>
          <w:rFonts w:ascii="Arial" w:hAnsi="Arial" w:cs="Arial"/>
          <w:b/>
        </w:rPr>
        <w:tab/>
      </w:r>
      <w:r w:rsidR="005F018C">
        <w:rPr>
          <w:rFonts w:ascii="Arial" w:hAnsi="Arial" w:cs="Arial"/>
          <w:b/>
        </w:rPr>
        <w:tab/>
        <w:t>.</w:t>
      </w:r>
    </w:p>
    <w:p w14:paraId="1F5781FF" w14:textId="7F2989B3" w:rsidR="005E23F5" w:rsidRDefault="005E23F5" w:rsidP="00AE256E">
      <w:pPr>
        <w:spacing w:after="0"/>
        <w:jc w:val="both"/>
        <w:rPr>
          <w:rFonts w:ascii="Arial" w:hAnsi="Arial" w:cs="Arial"/>
        </w:rPr>
      </w:pPr>
      <w:r w:rsidRPr="00B8050F">
        <w:rPr>
          <w:rFonts w:ascii="Arial" w:hAnsi="Arial" w:cs="Arial"/>
        </w:rPr>
        <w:t>Signed:</w:t>
      </w:r>
      <w:r w:rsidR="00AB2CB0" w:rsidRPr="00B8050F">
        <w:rPr>
          <w:rFonts w:ascii="Arial" w:hAnsi="Arial" w:cs="Arial"/>
        </w:rPr>
        <w:tab/>
      </w:r>
      <w:r w:rsidR="00AE256E">
        <w:rPr>
          <w:rFonts w:ascii="Arial" w:hAnsi="Arial" w:cs="Arial"/>
        </w:rPr>
        <w:tab/>
      </w:r>
      <w:r w:rsidR="00AE256E">
        <w:rPr>
          <w:rFonts w:ascii="Arial" w:hAnsi="Arial" w:cs="Arial"/>
        </w:rPr>
        <w:tab/>
      </w:r>
      <w:r w:rsidR="00D15A33" w:rsidRPr="00B8050F">
        <w:rPr>
          <w:rFonts w:ascii="Arial" w:hAnsi="Arial" w:cs="Arial"/>
        </w:rPr>
        <w:tab/>
      </w:r>
      <w:r w:rsidR="00D15A33" w:rsidRPr="00B8050F">
        <w:rPr>
          <w:rFonts w:ascii="Arial" w:hAnsi="Arial" w:cs="Arial"/>
        </w:rPr>
        <w:tab/>
      </w:r>
      <w:r w:rsidRPr="00B8050F">
        <w:rPr>
          <w:rFonts w:ascii="Arial" w:hAnsi="Arial" w:cs="Arial"/>
        </w:rPr>
        <w:t>Parish Clerk</w:t>
      </w:r>
      <w:r w:rsidR="00B529A1" w:rsidRPr="00B8050F">
        <w:rPr>
          <w:rFonts w:ascii="Arial" w:hAnsi="Arial" w:cs="Arial"/>
        </w:rPr>
        <w:tab/>
      </w:r>
      <w:r w:rsidR="00B529A1" w:rsidRPr="00B8050F">
        <w:rPr>
          <w:rFonts w:ascii="Arial" w:hAnsi="Arial" w:cs="Arial"/>
        </w:rPr>
        <w:tab/>
      </w:r>
      <w:r w:rsidR="00E97D6C">
        <w:rPr>
          <w:rFonts w:ascii="Arial" w:hAnsi="Arial" w:cs="Arial"/>
        </w:rPr>
        <w:tab/>
      </w:r>
      <w:r w:rsidRPr="00B8050F">
        <w:rPr>
          <w:rFonts w:ascii="Arial" w:hAnsi="Arial" w:cs="Arial"/>
        </w:rPr>
        <w:t xml:space="preserve">Date: </w:t>
      </w:r>
      <w:r w:rsidR="00EB4C1B">
        <w:rPr>
          <w:rFonts w:ascii="Arial" w:hAnsi="Arial" w:cs="Arial"/>
        </w:rPr>
        <w:t>11</w:t>
      </w:r>
      <w:r w:rsidR="00EB4C1B" w:rsidRPr="00EB4C1B">
        <w:rPr>
          <w:rFonts w:ascii="Arial" w:hAnsi="Arial" w:cs="Arial"/>
          <w:vertAlign w:val="superscript"/>
        </w:rPr>
        <w:t>th</w:t>
      </w:r>
      <w:r w:rsidR="00EB4C1B">
        <w:rPr>
          <w:rFonts w:ascii="Arial" w:hAnsi="Arial" w:cs="Arial"/>
        </w:rPr>
        <w:t xml:space="preserve"> September</w:t>
      </w:r>
      <w:r w:rsidR="00AE3BDB">
        <w:rPr>
          <w:rFonts w:ascii="Arial" w:hAnsi="Arial" w:cs="Arial"/>
        </w:rPr>
        <w:t xml:space="preserve"> 2023</w:t>
      </w:r>
    </w:p>
    <w:p w14:paraId="3491E65E" w14:textId="5C3F784B" w:rsidR="00AE256E" w:rsidRDefault="00AE256E" w:rsidP="00AE256E">
      <w:pPr>
        <w:spacing w:after="0"/>
        <w:jc w:val="both"/>
        <w:rPr>
          <w:rFonts w:ascii="Arial" w:hAnsi="Arial" w:cs="Arial"/>
        </w:rPr>
      </w:pPr>
    </w:p>
    <w:p w14:paraId="09F6AE6A" w14:textId="77777777" w:rsidR="00AE256E" w:rsidRDefault="00AE256E" w:rsidP="00AE256E">
      <w:pPr>
        <w:spacing w:after="0"/>
        <w:jc w:val="both"/>
        <w:rPr>
          <w:rFonts w:ascii="Arial" w:hAnsi="Arial" w:cs="Arial"/>
        </w:rPr>
      </w:pPr>
    </w:p>
    <w:p w14:paraId="145E094D" w14:textId="50D104B3" w:rsidR="00BE4117" w:rsidRPr="004024A1" w:rsidRDefault="00BE4117" w:rsidP="005E23F5">
      <w:pPr>
        <w:jc w:val="both"/>
        <w:rPr>
          <w:rFonts w:ascii="Arial" w:hAnsi="Arial" w:cs="Arial"/>
        </w:rPr>
      </w:pPr>
      <w:r>
        <w:rPr>
          <w:rFonts w:ascii="Arial" w:hAnsi="Arial" w:cs="Arial"/>
          <w:b/>
          <w:bCs/>
          <w:i/>
          <w:iCs/>
        </w:rPr>
        <w:t>4 Shepherds Lane, The Street, Holbrook, IP9 2</w:t>
      </w:r>
      <w:r w:rsidR="004024A1">
        <w:rPr>
          <w:rFonts w:ascii="Arial" w:hAnsi="Arial" w:cs="Arial"/>
          <w:b/>
          <w:bCs/>
          <w:i/>
          <w:iCs/>
        </w:rPr>
        <w:t>QA</w:t>
      </w:r>
      <w:r w:rsidR="009B4382">
        <w:rPr>
          <w:rFonts w:ascii="Arial" w:hAnsi="Arial" w:cs="Arial"/>
          <w:b/>
          <w:bCs/>
          <w:i/>
          <w:iCs/>
        </w:rPr>
        <w:t xml:space="preserve"> email: holbrookparishclerk@outlook.com</w:t>
      </w:r>
    </w:p>
    <w:sectPr w:rsidR="00BE4117" w:rsidRPr="004024A1" w:rsidSect="0067390A">
      <w:footerReference w:type="default" r:id="rId9"/>
      <w:pgSz w:w="11906" w:h="16838" w:code="9"/>
      <w:pgMar w:top="851" w:right="851" w:bottom="39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0E0C" w14:textId="77777777" w:rsidR="002A493F" w:rsidRPr="00406D47" w:rsidRDefault="002A493F" w:rsidP="003F6A82">
      <w:pPr>
        <w:spacing w:after="0" w:line="240" w:lineRule="auto"/>
        <w:rPr>
          <w:sz w:val="18"/>
          <w:szCs w:val="18"/>
        </w:rPr>
      </w:pPr>
      <w:r w:rsidRPr="00406D47">
        <w:rPr>
          <w:sz w:val="18"/>
          <w:szCs w:val="18"/>
        </w:rPr>
        <w:separator/>
      </w:r>
    </w:p>
  </w:endnote>
  <w:endnote w:type="continuationSeparator" w:id="0">
    <w:p w14:paraId="0917C006" w14:textId="77777777" w:rsidR="002A493F" w:rsidRPr="00406D47" w:rsidRDefault="002A493F" w:rsidP="003F6A82">
      <w:pPr>
        <w:spacing w:after="0" w:line="240" w:lineRule="auto"/>
        <w:rPr>
          <w:sz w:val="18"/>
          <w:szCs w:val="18"/>
        </w:rPr>
      </w:pPr>
      <w:r w:rsidRPr="00406D47">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D3E9" w14:textId="280E5EF4" w:rsidR="0006585D" w:rsidRDefault="00C11BCA">
    <w:pPr>
      <w:pStyle w:val="Footer"/>
    </w:pPr>
    <w:hyperlink r:id="rId1" w:history="1">
      <w:r w:rsidR="0006585D" w:rsidRPr="002D1588">
        <w:rPr>
          <w:rStyle w:val="Hyperlink"/>
          <w:rFonts w:ascii="Arial" w:hAnsi="Arial" w:cs="Arial"/>
          <w:shd w:val="clear" w:color="auto" w:fill="FFFFFF"/>
        </w:rPr>
        <w:t>https://holbrook.suffolk.cloud/holbrook-parish-council</w:t>
      </w:r>
    </w:hyperlink>
    <w:r w:rsidR="0006585D">
      <w:rPr>
        <w:rStyle w:val="HTMLCite"/>
        <w:rFonts w:ascii="Arial" w:hAnsi="Arial" w:cs="Arial"/>
        <w:i w:val="0"/>
        <w:iCs w:val="0"/>
        <w:color w:val="006D21"/>
        <w:shd w:val="clear" w:color="auto" w:fill="FFFFFF"/>
      </w:rPr>
      <w:t xml:space="preserve">                         holbrookparishclerk@outlook.com</w:t>
    </w:r>
    <w:hyperlink r:id="rId2" w:history="1">
      <w:r w:rsidR="0006585D">
        <w:rPr>
          <w:rFonts w:ascii="Arial" w:hAnsi="Arial" w:cs="Arial"/>
          <w:color w:val="4007A2"/>
          <w:shd w:val="clear" w:color="auto" w:fill="FFFFFF"/>
        </w:rPr>
        <w:br/>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44826" w14:textId="77777777" w:rsidR="002A493F" w:rsidRPr="00406D47" w:rsidRDefault="002A493F" w:rsidP="003F6A82">
      <w:pPr>
        <w:spacing w:after="0" w:line="240" w:lineRule="auto"/>
        <w:rPr>
          <w:sz w:val="18"/>
          <w:szCs w:val="18"/>
        </w:rPr>
      </w:pPr>
      <w:r w:rsidRPr="00406D47">
        <w:rPr>
          <w:sz w:val="18"/>
          <w:szCs w:val="18"/>
        </w:rPr>
        <w:separator/>
      </w:r>
    </w:p>
  </w:footnote>
  <w:footnote w:type="continuationSeparator" w:id="0">
    <w:p w14:paraId="586B219D" w14:textId="77777777" w:rsidR="002A493F" w:rsidRPr="00406D47" w:rsidRDefault="002A493F" w:rsidP="003F6A82">
      <w:pPr>
        <w:spacing w:after="0" w:line="240" w:lineRule="auto"/>
        <w:rPr>
          <w:sz w:val="18"/>
          <w:szCs w:val="18"/>
        </w:rPr>
      </w:pPr>
      <w:r w:rsidRPr="00406D47">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27DA9"/>
    <w:multiLevelType w:val="multilevel"/>
    <w:tmpl w:val="58345886"/>
    <w:lvl w:ilvl="0">
      <w:start w:val="1"/>
      <w:numFmt w:val="decimalZero"/>
      <w:lvlText w:val="%1"/>
      <w:lvlJc w:val="left"/>
      <w:pPr>
        <w:ind w:left="555" w:hanging="555"/>
      </w:pPr>
      <w:rPr>
        <w:rFonts w:hint="default"/>
      </w:rPr>
    </w:lvl>
    <w:lvl w:ilvl="1">
      <w:start w:val="1"/>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15:restartNumberingAfterBreak="0">
    <w:nsid w:val="5CB972AA"/>
    <w:multiLevelType w:val="hybridMultilevel"/>
    <w:tmpl w:val="D4F4367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5EBA5C00"/>
    <w:multiLevelType w:val="hybridMultilevel"/>
    <w:tmpl w:val="7CC875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1297297140">
    <w:abstractNumId w:val="0"/>
  </w:num>
  <w:num w:numId="2" w16cid:durableId="155196236">
    <w:abstractNumId w:val="2"/>
  </w:num>
  <w:num w:numId="3" w16cid:durableId="1559197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3F5"/>
    <w:rsid w:val="000001A0"/>
    <w:rsid w:val="00000BB1"/>
    <w:rsid w:val="00001148"/>
    <w:rsid w:val="000011D0"/>
    <w:rsid w:val="0000138C"/>
    <w:rsid w:val="00002433"/>
    <w:rsid w:val="00003432"/>
    <w:rsid w:val="00003DC8"/>
    <w:rsid w:val="0000557D"/>
    <w:rsid w:val="0000559A"/>
    <w:rsid w:val="00006E2F"/>
    <w:rsid w:val="00011DB3"/>
    <w:rsid w:val="00015621"/>
    <w:rsid w:val="00021480"/>
    <w:rsid w:val="000214E3"/>
    <w:rsid w:val="000215E1"/>
    <w:rsid w:val="00021688"/>
    <w:rsid w:val="00025016"/>
    <w:rsid w:val="00033752"/>
    <w:rsid w:val="00034BFF"/>
    <w:rsid w:val="00035592"/>
    <w:rsid w:val="00035A09"/>
    <w:rsid w:val="0003695F"/>
    <w:rsid w:val="00036FEA"/>
    <w:rsid w:val="000376F3"/>
    <w:rsid w:val="00040E74"/>
    <w:rsid w:val="00040EE5"/>
    <w:rsid w:val="00041691"/>
    <w:rsid w:val="00041C77"/>
    <w:rsid w:val="000462DD"/>
    <w:rsid w:val="000464C8"/>
    <w:rsid w:val="00046710"/>
    <w:rsid w:val="00046735"/>
    <w:rsid w:val="0005053C"/>
    <w:rsid w:val="0005280B"/>
    <w:rsid w:val="0005533F"/>
    <w:rsid w:val="00055843"/>
    <w:rsid w:val="000566B0"/>
    <w:rsid w:val="000611ED"/>
    <w:rsid w:val="000613FB"/>
    <w:rsid w:val="00061877"/>
    <w:rsid w:val="00061C71"/>
    <w:rsid w:val="00061F96"/>
    <w:rsid w:val="000626EA"/>
    <w:rsid w:val="0006328F"/>
    <w:rsid w:val="00063293"/>
    <w:rsid w:val="00063857"/>
    <w:rsid w:val="0006585D"/>
    <w:rsid w:val="00065BA3"/>
    <w:rsid w:val="000671A0"/>
    <w:rsid w:val="00071AE3"/>
    <w:rsid w:val="00073BEF"/>
    <w:rsid w:val="000753AD"/>
    <w:rsid w:val="000753D9"/>
    <w:rsid w:val="00075535"/>
    <w:rsid w:val="0007570F"/>
    <w:rsid w:val="000763B8"/>
    <w:rsid w:val="00077911"/>
    <w:rsid w:val="00080E41"/>
    <w:rsid w:val="00080F05"/>
    <w:rsid w:val="00081251"/>
    <w:rsid w:val="00081F48"/>
    <w:rsid w:val="00082C71"/>
    <w:rsid w:val="00083157"/>
    <w:rsid w:val="00083376"/>
    <w:rsid w:val="00084AD6"/>
    <w:rsid w:val="00085C9D"/>
    <w:rsid w:val="000860C1"/>
    <w:rsid w:val="0008752E"/>
    <w:rsid w:val="0008775E"/>
    <w:rsid w:val="0009118D"/>
    <w:rsid w:val="00091BF0"/>
    <w:rsid w:val="00092BB5"/>
    <w:rsid w:val="00094542"/>
    <w:rsid w:val="00095A9D"/>
    <w:rsid w:val="000960CA"/>
    <w:rsid w:val="000969E7"/>
    <w:rsid w:val="00097711"/>
    <w:rsid w:val="000A0030"/>
    <w:rsid w:val="000A1A82"/>
    <w:rsid w:val="000A3A5B"/>
    <w:rsid w:val="000A4B61"/>
    <w:rsid w:val="000A5627"/>
    <w:rsid w:val="000A5B8D"/>
    <w:rsid w:val="000A5EB5"/>
    <w:rsid w:val="000A7FC1"/>
    <w:rsid w:val="000B089E"/>
    <w:rsid w:val="000B3932"/>
    <w:rsid w:val="000B5BD9"/>
    <w:rsid w:val="000B75D0"/>
    <w:rsid w:val="000C05DF"/>
    <w:rsid w:val="000C13AA"/>
    <w:rsid w:val="000C1686"/>
    <w:rsid w:val="000C2F92"/>
    <w:rsid w:val="000C446D"/>
    <w:rsid w:val="000C4C50"/>
    <w:rsid w:val="000C50DD"/>
    <w:rsid w:val="000C5309"/>
    <w:rsid w:val="000C63B4"/>
    <w:rsid w:val="000C725A"/>
    <w:rsid w:val="000C7832"/>
    <w:rsid w:val="000C7E44"/>
    <w:rsid w:val="000D07C2"/>
    <w:rsid w:val="000D1047"/>
    <w:rsid w:val="000D1918"/>
    <w:rsid w:val="000D19DB"/>
    <w:rsid w:val="000D2C77"/>
    <w:rsid w:val="000D411E"/>
    <w:rsid w:val="000D42B4"/>
    <w:rsid w:val="000D6602"/>
    <w:rsid w:val="000D7F88"/>
    <w:rsid w:val="000E2878"/>
    <w:rsid w:val="000E3DE8"/>
    <w:rsid w:val="000E4E1A"/>
    <w:rsid w:val="000F04F7"/>
    <w:rsid w:val="000F2E43"/>
    <w:rsid w:val="000F465C"/>
    <w:rsid w:val="000F46D4"/>
    <w:rsid w:val="000F64BC"/>
    <w:rsid w:val="000F6A2D"/>
    <w:rsid w:val="00101963"/>
    <w:rsid w:val="00101AC5"/>
    <w:rsid w:val="00101E5F"/>
    <w:rsid w:val="001024F9"/>
    <w:rsid w:val="00103D14"/>
    <w:rsid w:val="00103FC4"/>
    <w:rsid w:val="00105A01"/>
    <w:rsid w:val="00106C89"/>
    <w:rsid w:val="00106EF1"/>
    <w:rsid w:val="001104DC"/>
    <w:rsid w:val="0011070C"/>
    <w:rsid w:val="001108AE"/>
    <w:rsid w:val="001147BE"/>
    <w:rsid w:val="001170B1"/>
    <w:rsid w:val="00117306"/>
    <w:rsid w:val="00117C63"/>
    <w:rsid w:val="001204DC"/>
    <w:rsid w:val="00121EC6"/>
    <w:rsid w:val="00121FEE"/>
    <w:rsid w:val="0012201F"/>
    <w:rsid w:val="001224ED"/>
    <w:rsid w:val="00124224"/>
    <w:rsid w:val="001247B4"/>
    <w:rsid w:val="00125179"/>
    <w:rsid w:val="00125C8A"/>
    <w:rsid w:val="00125CFC"/>
    <w:rsid w:val="001261D8"/>
    <w:rsid w:val="00127312"/>
    <w:rsid w:val="00127F76"/>
    <w:rsid w:val="00131020"/>
    <w:rsid w:val="001316D1"/>
    <w:rsid w:val="00132E3A"/>
    <w:rsid w:val="001335EE"/>
    <w:rsid w:val="0013374E"/>
    <w:rsid w:val="00134600"/>
    <w:rsid w:val="00134BA1"/>
    <w:rsid w:val="00135152"/>
    <w:rsid w:val="00135E42"/>
    <w:rsid w:val="00135FBB"/>
    <w:rsid w:val="00136068"/>
    <w:rsid w:val="00136B0F"/>
    <w:rsid w:val="00137E46"/>
    <w:rsid w:val="001406FC"/>
    <w:rsid w:val="00140D66"/>
    <w:rsid w:val="001418F6"/>
    <w:rsid w:val="00141F80"/>
    <w:rsid w:val="00142053"/>
    <w:rsid w:val="00142A5A"/>
    <w:rsid w:val="00143294"/>
    <w:rsid w:val="001437AD"/>
    <w:rsid w:val="001439C6"/>
    <w:rsid w:val="001439FB"/>
    <w:rsid w:val="00144942"/>
    <w:rsid w:val="00145A3E"/>
    <w:rsid w:val="00146152"/>
    <w:rsid w:val="00146D50"/>
    <w:rsid w:val="00146F7B"/>
    <w:rsid w:val="0015185F"/>
    <w:rsid w:val="001531DF"/>
    <w:rsid w:val="001554C7"/>
    <w:rsid w:val="00155690"/>
    <w:rsid w:val="00155DF8"/>
    <w:rsid w:val="00155FB4"/>
    <w:rsid w:val="00156CBF"/>
    <w:rsid w:val="00161152"/>
    <w:rsid w:val="0016396C"/>
    <w:rsid w:val="00164CF1"/>
    <w:rsid w:val="00165C6C"/>
    <w:rsid w:val="00166374"/>
    <w:rsid w:val="001669C3"/>
    <w:rsid w:val="001719AD"/>
    <w:rsid w:val="00171EB3"/>
    <w:rsid w:val="00172AB7"/>
    <w:rsid w:val="00173596"/>
    <w:rsid w:val="00173B39"/>
    <w:rsid w:val="00174053"/>
    <w:rsid w:val="001751AF"/>
    <w:rsid w:val="001754FD"/>
    <w:rsid w:val="00177E62"/>
    <w:rsid w:val="00181F72"/>
    <w:rsid w:val="001823E9"/>
    <w:rsid w:val="00183BF8"/>
    <w:rsid w:val="001846A2"/>
    <w:rsid w:val="00187D08"/>
    <w:rsid w:val="0019047F"/>
    <w:rsid w:val="00190BA4"/>
    <w:rsid w:val="00196623"/>
    <w:rsid w:val="001966D3"/>
    <w:rsid w:val="00197AFF"/>
    <w:rsid w:val="001A01DE"/>
    <w:rsid w:val="001A2065"/>
    <w:rsid w:val="001A21B1"/>
    <w:rsid w:val="001A3FA0"/>
    <w:rsid w:val="001A41CD"/>
    <w:rsid w:val="001A4938"/>
    <w:rsid w:val="001A4FB2"/>
    <w:rsid w:val="001A50C4"/>
    <w:rsid w:val="001A71EC"/>
    <w:rsid w:val="001A7925"/>
    <w:rsid w:val="001B102E"/>
    <w:rsid w:val="001B220A"/>
    <w:rsid w:val="001B2B48"/>
    <w:rsid w:val="001B2FB7"/>
    <w:rsid w:val="001B36F2"/>
    <w:rsid w:val="001B475A"/>
    <w:rsid w:val="001B7AF2"/>
    <w:rsid w:val="001B7E63"/>
    <w:rsid w:val="001C15F3"/>
    <w:rsid w:val="001C4557"/>
    <w:rsid w:val="001C4966"/>
    <w:rsid w:val="001C498C"/>
    <w:rsid w:val="001C49A4"/>
    <w:rsid w:val="001C787C"/>
    <w:rsid w:val="001C7AC3"/>
    <w:rsid w:val="001D0BED"/>
    <w:rsid w:val="001D1A38"/>
    <w:rsid w:val="001D3270"/>
    <w:rsid w:val="001D498C"/>
    <w:rsid w:val="001D65BB"/>
    <w:rsid w:val="001D6C7C"/>
    <w:rsid w:val="001D6E3D"/>
    <w:rsid w:val="001E01AD"/>
    <w:rsid w:val="001E4217"/>
    <w:rsid w:val="001E43E6"/>
    <w:rsid w:val="001E52A7"/>
    <w:rsid w:val="001F0D83"/>
    <w:rsid w:val="001F172D"/>
    <w:rsid w:val="001F179A"/>
    <w:rsid w:val="001F19AF"/>
    <w:rsid w:val="001F1A4E"/>
    <w:rsid w:val="001F5C29"/>
    <w:rsid w:val="001F5F39"/>
    <w:rsid w:val="001F6161"/>
    <w:rsid w:val="00202D8F"/>
    <w:rsid w:val="00204F0E"/>
    <w:rsid w:val="002053E5"/>
    <w:rsid w:val="00205513"/>
    <w:rsid w:val="0020737F"/>
    <w:rsid w:val="002074D7"/>
    <w:rsid w:val="00207A69"/>
    <w:rsid w:val="00207BD0"/>
    <w:rsid w:val="00207C5A"/>
    <w:rsid w:val="00210445"/>
    <w:rsid w:val="0021466E"/>
    <w:rsid w:val="002148DE"/>
    <w:rsid w:val="00220D82"/>
    <w:rsid w:val="00222E00"/>
    <w:rsid w:val="00223207"/>
    <w:rsid w:val="0022377B"/>
    <w:rsid w:val="002238B9"/>
    <w:rsid w:val="00223BBA"/>
    <w:rsid w:val="00223CF9"/>
    <w:rsid w:val="00224011"/>
    <w:rsid w:val="00225AA0"/>
    <w:rsid w:val="00226ADA"/>
    <w:rsid w:val="00231579"/>
    <w:rsid w:val="00233031"/>
    <w:rsid w:val="0023320D"/>
    <w:rsid w:val="00233C25"/>
    <w:rsid w:val="002358B0"/>
    <w:rsid w:val="00235A76"/>
    <w:rsid w:val="00235D6A"/>
    <w:rsid w:val="00235F16"/>
    <w:rsid w:val="00242401"/>
    <w:rsid w:val="00242C8D"/>
    <w:rsid w:val="00243CFD"/>
    <w:rsid w:val="00244D9D"/>
    <w:rsid w:val="002463AA"/>
    <w:rsid w:val="00247552"/>
    <w:rsid w:val="00247871"/>
    <w:rsid w:val="002505AB"/>
    <w:rsid w:val="002521A1"/>
    <w:rsid w:val="00252B2C"/>
    <w:rsid w:val="00252FCF"/>
    <w:rsid w:val="00253723"/>
    <w:rsid w:val="002540A8"/>
    <w:rsid w:val="0025521E"/>
    <w:rsid w:val="00255987"/>
    <w:rsid w:val="00260742"/>
    <w:rsid w:val="0026079F"/>
    <w:rsid w:val="00260A69"/>
    <w:rsid w:val="002618F1"/>
    <w:rsid w:val="00262AEF"/>
    <w:rsid w:val="00263278"/>
    <w:rsid w:val="00263449"/>
    <w:rsid w:val="0027290F"/>
    <w:rsid w:val="002740C2"/>
    <w:rsid w:val="002766F0"/>
    <w:rsid w:val="002770FC"/>
    <w:rsid w:val="002777A5"/>
    <w:rsid w:val="00277E53"/>
    <w:rsid w:val="002805C8"/>
    <w:rsid w:val="00281FF6"/>
    <w:rsid w:val="00282935"/>
    <w:rsid w:val="00283506"/>
    <w:rsid w:val="00283752"/>
    <w:rsid w:val="002838F4"/>
    <w:rsid w:val="002841B3"/>
    <w:rsid w:val="0028504C"/>
    <w:rsid w:val="00285A9D"/>
    <w:rsid w:val="00286E96"/>
    <w:rsid w:val="00286FD1"/>
    <w:rsid w:val="0028715D"/>
    <w:rsid w:val="002905C9"/>
    <w:rsid w:val="0029071E"/>
    <w:rsid w:val="00290A23"/>
    <w:rsid w:val="0029183D"/>
    <w:rsid w:val="00291BB4"/>
    <w:rsid w:val="00291DFC"/>
    <w:rsid w:val="002921C7"/>
    <w:rsid w:val="002922A0"/>
    <w:rsid w:val="002940FC"/>
    <w:rsid w:val="002950CD"/>
    <w:rsid w:val="00295786"/>
    <w:rsid w:val="00297087"/>
    <w:rsid w:val="002972A3"/>
    <w:rsid w:val="00297FFD"/>
    <w:rsid w:val="002A0C9A"/>
    <w:rsid w:val="002A12A9"/>
    <w:rsid w:val="002A2AEA"/>
    <w:rsid w:val="002A3229"/>
    <w:rsid w:val="002A41FD"/>
    <w:rsid w:val="002A46A5"/>
    <w:rsid w:val="002A493F"/>
    <w:rsid w:val="002A7BDD"/>
    <w:rsid w:val="002B05BB"/>
    <w:rsid w:val="002B1732"/>
    <w:rsid w:val="002B2E95"/>
    <w:rsid w:val="002B3E0C"/>
    <w:rsid w:val="002B4DE7"/>
    <w:rsid w:val="002B6565"/>
    <w:rsid w:val="002B68A3"/>
    <w:rsid w:val="002B6C30"/>
    <w:rsid w:val="002C04A2"/>
    <w:rsid w:val="002C0AA6"/>
    <w:rsid w:val="002C1BC1"/>
    <w:rsid w:val="002C27C9"/>
    <w:rsid w:val="002C2A56"/>
    <w:rsid w:val="002C2EDA"/>
    <w:rsid w:val="002C33CF"/>
    <w:rsid w:val="002C483C"/>
    <w:rsid w:val="002C5114"/>
    <w:rsid w:val="002C53C4"/>
    <w:rsid w:val="002C68BF"/>
    <w:rsid w:val="002C6E78"/>
    <w:rsid w:val="002D0B36"/>
    <w:rsid w:val="002D0F48"/>
    <w:rsid w:val="002D37A3"/>
    <w:rsid w:val="002D3C7E"/>
    <w:rsid w:val="002D46C5"/>
    <w:rsid w:val="002D540B"/>
    <w:rsid w:val="002D5B86"/>
    <w:rsid w:val="002E0DCC"/>
    <w:rsid w:val="002E31F9"/>
    <w:rsid w:val="002E326F"/>
    <w:rsid w:val="002E5F3E"/>
    <w:rsid w:val="002F133B"/>
    <w:rsid w:val="002F1A23"/>
    <w:rsid w:val="002F1A53"/>
    <w:rsid w:val="002F1B81"/>
    <w:rsid w:val="002F22C2"/>
    <w:rsid w:val="002F2B4C"/>
    <w:rsid w:val="002F51A6"/>
    <w:rsid w:val="002F5A23"/>
    <w:rsid w:val="003010AE"/>
    <w:rsid w:val="003026B8"/>
    <w:rsid w:val="00302776"/>
    <w:rsid w:val="00302834"/>
    <w:rsid w:val="0030380C"/>
    <w:rsid w:val="00304236"/>
    <w:rsid w:val="0030658B"/>
    <w:rsid w:val="003069E3"/>
    <w:rsid w:val="00306A3B"/>
    <w:rsid w:val="00307018"/>
    <w:rsid w:val="0030795C"/>
    <w:rsid w:val="00307D24"/>
    <w:rsid w:val="00310B28"/>
    <w:rsid w:val="003128C7"/>
    <w:rsid w:val="00314196"/>
    <w:rsid w:val="00314F20"/>
    <w:rsid w:val="0031703D"/>
    <w:rsid w:val="00317F95"/>
    <w:rsid w:val="00321215"/>
    <w:rsid w:val="00321275"/>
    <w:rsid w:val="00323443"/>
    <w:rsid w:val="0032385F"/>
    <w:rsid w:val="0032510F"/>
    <w:rsid w:val="003268A9"/>
    <w:rsid w:val="00326A0A"/>
    <w:rsid w:val="00327B01"/>
    <w:rsid w:val="00330148"/>
    <w:rsid w:val="003309FB"/>
    <w:rsid w:val="00333A62"/>
    <w:rsid w:val="00334960"/>
    <w:rsid w:val="00335AAF"/>
    <w:rsid w:val="0033667B"/>
    <w:rsid w:val="003413EA"/>
    <w:rsid w:val="00341EB4"/>
    <w:rsid w:val="003436A2"/>
    <w:rsid w:val="00345A91"/>
    <w:rsid w:val="00346133"/>
    <w:rsid w:val="00351164"/>
    <w:rsid w:val="00351283"/>
    <w:rsid w:val="0035136D"/>
    <w:rsid w:val="00351613"/>
    <w:rsid w:val="003527AC"/>
    <w:rsid w:val="00352C48"/>
    <w:rsid w:val="00354D61"/>
    <w:rsid w:val="0035646E"/>
    <w:rsid w:val="003569ED"/>
    <w:rsid w:val="00357EED"/>
    <w:rsid w:val="0036123C"/>
    <w:rsid w:val="003614FE"/>
    <w:rsid w:val="0036165F"/>
    <w:rsid w:val="00361677"/>
    <w:rsid w:val="0036334A"/>
    <w:rsid w:val="00363359"/>
    <w:rsid w:val="003644C1"/>
    <w:rsid w:val="00365DB9"/>
    <w:rsid w:val="00365DED"/>
    <w:rsid w:val="0036659B"/>
    <w:rsid w:val="00367968"/>
    <w:rsid w:val="003700B7"/>
    <w:rsid w:val="00370B78"/>
    <w:rsid w:val="003725FD"/>
    <w:rsid w:val="00373526"/>
    <w:rsid w:val="00374231"/>
    <w:rsid w:val="00374D9D"/>
    <w:rsid w:val="0037578F"/>
    <w:rsid w:val="003761EB"/>
    <w:rsid w:val="0037690E"/>
    <w:rsid w:val="003771C1"/>
    <w:rsid w:val="00380CBD"/>
    <w:rsid w:val="0038145F"/>
    <w:rsid w:val="00382FB2"/>
    <w:rsid w:val="00383D35"/>
    <w:rsid w:val="0038428C"/>
    <w:rsid w:val="00384ACC"/>
    <w:rsid w:val="0038506C"/>
    <w:rsid w:val="00386A71"/>
    <w:rsid w:val="00387101"/>
    <w:rsid w:val="00387CFB"/>
    <w:rsid w:val="0039086D"/>
    <w:rsid w:val="00390B6E"/>
    <w:rsid w:val="00390C08"/>
    <w:rsid w:val="00391CAE"/>
    <w:rsid w:val="00391E18"/>
    <w:rsid w:val="003938C7"/>
    <w:rsid w:val="00393CC2"/>
    <w:rsid w:val="00393FBE"/>
    <w:rsid w:val="00396803"/>
    <w:rsid w:val="003A06CF"/>
    <w:rsid w:val="003A07B1"/>
    <w:rsid w:val="003A08E7"/>
    <w:rsid w:val="003A123C"/>
    <w:rsid w:val="003A2BCB"/>
    <w:rsid w:val="003A2C4C"/>
    <w:rsid w:val="003A4ED6"/>
    <w:rsid w:val="003A508A"/>
    <w:rsid w:val="003A5360"/>
    <w:rsid w:val="003A637A"/>
    <w:rsid w:val="003A695D"/>
    <w:rsid w:val="003B045F"/>
    <w:rsid w:val="003B0DC1"/>
    <w:rsid w:val="003B5B68"/>
    <w:rsid w:val="003B6562"/>
    <w:rsid w:val="003B6608"/>
    <w:rsid w:val="003B7928"/>
    <w:rsid w:val="003C16C1"/>
    <w:rsid w:val="003C175C"/>
    <w:rsid w:val="003C26D1"/>
    <w:rsid w:val="003C7064"/>
    <w:rsid w:val="003C714D"/>
    <w:rsid w:val="003D1242"/>
    <w:rsid w:val="003D143C"/>
    <w:rsid w:val="003D2FDF"/>
    <w:rsid w:val="003D325B"/>
    <w:rsid w:val="003D331D"/>
    <w:rsid w:val="003D3E33"/>
    <w:rsid w:val="003E043F"/>
    <w:rsid w:val="003E1564"/>
    <w:rsid w:val="003E2437"/>
    <w:rsid w:val="003E2EB0"/>
    <w:rsid w:val="003E301E"/>
    <w:rsid w:val="003E38FC"/>
    <w:rsid w:val="003E424D"/>
    <w:rsid w:val="003E4ABE"/>
    <w:rsid w:val="003E5A38"/>
    <w:rsid w:val="003E6F1E"/>
    <w:rsid w:val="003F16C9"/>
    <w:rsid w:val="003F2442"/>
    <w:rsid w:val="003F3684"/>
    <w:rsid w:val="003F4B96"/>
    <w:rsid w:val="003F4D1B"/>
    <w:rsid w:val="003F52F6"/>
    <w:rsid w:val="003F532A"/>
    <w:rsid w:val="003F6A82"/>
    <w:rsid w:val="003F7481"/>
    <w:rsid w:val="003F7686"/>
    <w:rsid w:val="00400605"/>
    <w:rsid w:val="00400692"/>
    <w:rsid w:val="004014BF"/>
    <w:rsid w:val="004024A1"/>
    <w:rsid w:val="004025DA"/>
    <w:rsid w:val="004042A2"/>
    <w:rsid w:val="00405AB6"/>
    <w:rsid w:val="00406D47"/>
    <w:rsid w:val="00407DB2"/>
    <w:rsid w:val="004111EF"/>
    <w:rsid w:val="0041213A"/>
    <w:rsid w:val="004142F3"/>
    <w:rsid w:val="004146B5"/>
    <w:rsid w:val="00414B98"/>
    <w:rsid w:val="004151DC"/>
    <w:rsid w:val="0041583F"/>
    <w:rsid w:val="004172E8"/>
    <w:rsid w:val="00423CAC"/>
    <w:rsid w:val="00425060"/>
    <w:rsid w:val="00425400"/>
    <w:rsid w:val="00425E1A"/>
    <w:rsid w:val="004267B5"/>
    <w:rsid w:val="004273DF"/>
    <w:rsid w:val="00427875"/>
    <w:rsid w:val="00430AEA"/>
    <w:rsid w:val="00431D7F"/>
    <w:rsid w:val="0043280A"/>
    <w:rsid w:val="00434C3B"/>
    <w:rsid w:val="00434CAC"/>
    <w:rsid w:val="00435463"/>
    <w:rsid w:val="004354E5"/>
    <w:rsid w:val="00435560"/>
    <w:rsid w:val="00437768"/>
    <w:rsid w:val="00440C8B"/>
    <w:rsid w:val="00441CC7"/>
    <w:rsid w:val="004420EB"/>
    <w:rsid w:val="00443E95"/>
    <w:rsid w:val="004441B6"/>
    <w:rsid w:val="004459D7"/>
    <w:rsid w:val="00445E74"/>
    <w:rsid w:val="004474ED"/>
    <w:rsid w:val="00447D76"/>
    <w:rsid w:val="004508DF"/>
    <w:rsid w:val="00451149"/>
    <w:rsid w:val="004542F3"/>
    <w:rsid w:val="00454EF8"/>
    <w:rsid w:val="00454F81"/>
    <w:rsid w:val="0046123A"/>
    <w:rsid w:val="004619AF"/>
    <w:rsid w:val="00462C3C"/>
    <w:rsid w:val="00464210"/>
    <w:rsid w:val="00464B99"/>
    <w:rsid w:val="00464C9F"/>
    <w:rsid w:val="004662CA"/>
    <w:rsid w:val="004702C9"/>
    <w:rsid w:val="0047486F"/>
    <w:rsid w:val="004754FD"/>
    <w:rsid w:val="004756E1"/>
    <w:rsid w:val="00476965"/>
    <w:rsid w:val="00477F47"/>
    <w:rsid w:val="004806D8"/>
    <w:rsid w:val="00480A9D"/>
    <w:rsid w:val="00480CFB"/>
    <w:rsid w:val="0048158E"/>
    <w:rsid w:val="00481C71"/>
    <w:rsid w:val="00482658"/>
    <w:rsid w:val="00482783"/>
    <w:rsid w:val="00482960"/>
    <w:rsid w:val="004833F6"/>
    <w:rsid w:val="00483478"/>
    <w:rsid w:val="00484110"/>
    <w:rsid w:val="00487F2E"/>
    <w:rsid w:val="00492A58"/>
    <w:rsid w:val="004946A6"/>
    <w:rsid w:val="0049502E"/>
    <w:rsid w:val="0049519F"/>
    <w:rsid w:val="0049651E"/>
    <w:rsid w:val="004A0BB9"/>
    <w:rsid w:val="004A19AE"/>
    <w:rsid w:val="004A1DF0"/>
    <w:rsid w:val="004A3D9D"/>
    <w:rsid w:val="004A5723"/>
    <w:rsid w:val="004A64FD"/>
    <w:rsid w:val="004A7BA4"/>
    <w:rsid w:val="004B00A1"/>
    <w:rsid w:val="004B0729"/>
    <w:rsid w:val="004B2185"/>
    <w:rsid w:val="004B358F"/>
    <w:rsid w:val="004B3D2D"/>
    <w:rsid w:val="004B4468"/>
    <w:rsid w:val="004B49A8"/>
    <w:rsid w:val="004B7907"/>
    <w:rsid w:val="004C0842"/>
    <w:rsid w:val="004C21ED"/>
    <w:rsid w:val="004C280D"/>
    <w:rsid w:val="004C30DD"/>
    <w:rsid w:val="004C325D"/>
    <w:rsid w:val="004C4BC1"/>
    <w:rsid w:val="004C6152"/>
    <w:rsid w:val="004C6BF8"/>
    <w:rsid w:val="004C6BFF"/>
    <w:rsid w:val="004C74E2"/>
    <w:rsid w:val="004C7D65"/>
    <w:rsid w:val="004D0982"/>
    <w:rsid w:val="004D3F03"/>
    <w:rsid w:val="004E39BB"/>
    <w:rsid w:val="004E44D7"/>
    <w:rsid w:val="004E4DE2"/>
    <w:rsid w:val="004E4E3E"/>
    <w:rsid w:val="004E5488"/>
    <w:rsid w:val="004E550E"/>
    <w:rsid w:val="004E7617"/>
    <w:rsid w:val="004F07C8"/>
    <w:rsid w:val="004F3B54"/>
    <w:rsid w:val="004F50A9"/>
    <w:rsid w:val="004F62BE"/>
    <w:rsid w:val="004F74CD"/>
    <w:rsid w:val="004F7F98"/>
    <w:rsid w:val="00500F53"/>
    <w:rsid w:val="005010A6"/>
    <w:rsid w:val="00501489"/>
    <w:rsid w:val="00501A09"/>
    <w:rsid w:val="00505812"/>
    <w:rsid w:val="00511396"/>
    <w:rsid w:val="00511959"/>
    <w:rsid w:val="005129FE"/>
    <w:rsid w:val="0051571F"/>
    <w:rsid w:val="00516028"/>
    <w:rsid w:val="005162FE"/>
    <w:rsid w:val="00520584"/>
    <w:rsid w:val="0052066B"/>
    <w:rsid w:val="00521E6B"/>
    <w:rsid w:val="00522103"/>
    <w:rsid w:val="00522989"/>
    <w:rsid w:val="00522B3F"/>
    <w:rsid w:val="005232C8"/>
    <w:rsid w:val="0052380D"/>
    <w:rsid w:val="005239BF"/>
    <w:rsid w:val="00523B2D"/>
    <w:rsid w:val="005245AF"/>
    <w:rsid w:val="00524FBD"/>
    <w:rsid w:val="0052667A"/>
    <w:rsid w:val="005266AE"/>
    <w:rsid w:val="00531769"/>
    <w:rsid w:val="00531FBB"/>
    <w:rsid w:val="005335B3"/>
    <w:rsid w:val="0053381E"/>
    <w:rsid w:val="00534BA6"/>
    <w:rsid w:val="00535839"/>
    <w:rsid w:val="00536800"/>
    <w:rsid w:val="00537D0C"/>
    <w:rsid w:val="005407F9"/>
    <w:rsid w:val="00541912"/>
    <w:rsid w:val="00542BA4"/>
    <w:rsid w:val="00542E39"/>
    <w:rsid w:val="0054380F"/>
    <w:rsid w:val="0054610B"/>
    <w:rsid w:val="005510D5"/>
    <w:rsid w:val="0055123B"/>
    <w:rsid w:val="00555924"/>
    <w:rsid w:val="00556125"/>
    <w:rsid w:val="00556756"/>
    <w:rsid w:val="0055707C"/>
    <w:rsid w:val="005573B0"/>
    <w:rsid w:val="00557567"/>
    <w:rsid w:val="005605B5"/>
    <w:rsid w:val="005609D2"/>
    <w:rsid w:val="00560C85"/>
    <w:rsid w:val="00561B9B"/>
    <w:rsid w:val="005632AD"/>
    <w:rsid w:val="005641ED"/>
    <w:rsid w:val="00564806"/>
    <w:rsid w:val="005656E8"/>
    <w:rsid w:val="00565A76"/>
    <w:rsid w:val="00566246"/>
    <w:rsid w:val="0056630E"/>
    <w:rsid w:val="00566C4D"/>
    <w:rsid w:val="00566E76"/>
    <w:rsid w:val="0056753C"/>
    <w:rsid w:val="005701DB"/>
    <w:rsid w:val="00570BFB"/>
    <w:rsid w:val="00570D38"/>
    <w:rsid w:val="005733F1"/>
    <w:rsid w:val="00574CA9"/>
    <w:rsid w:val="00574E3E"/>
    <w:rsid w:val="00576DDC"/>
    <w:rsid w:val="00580787"/>
    <w:rsid w:val="00580C49"/>
    <w:rsid w:val="00580DDA"/>
    <w:rsid w:val="00582021"/>
    <w:rsid w:val="00582166"/>
    <w:rsid w:val="005824DF"/>
    <w:rsid w:val="00583292"/>
    <w:rsid w:val="005844E9"/>
    <w:rsid w:val="0058544D"/>
    <w:rsid w:val="0058586A"/>
    <w:rsid w:val="00586A54"/>
    <w:rsid w:val="00587CEE"/>
    <w:rsid w:val="00590803"/>
    <w:rsid w:val="00590AA6"/>
    <w:rsid w:val="00590E23"/>
    <w:rsid w:val="00591DB4"/>
    <w:rsid w:val="00592A21"/>
    <w:rsid w:val="00592B34"/>
    <w:rsid w:val="00592D51"/>
    <w:rsid w:val="00593B7A"/>
    <w:rsid w:val="00594330"/>
    <w:rsid w:val="005953AE"/>
    <w:rsid w:val="00595D0C"/>
    <w:rsid w:val="00596DB0"/>
    <w:rsid w:val="00596DE7"/>
    <w:rsid w:val="00597DAE"/>
    <w:rsid w:val="005A03C9"/>
    <w:rsid w:val="005A1167"/>
    <w:rsid w:val="005A2C48"/>
    <w:rsid w:val="005A32DB"/>
    <w:rsid w:val="005A42CB"/>
    <w:rsid w:val="005A54F2"/>
    <w:rsid w:val="005A64A1"/>
    <w:rsid w:val="005A6DDF"/>
    <w:rsid w:val="005A73DF"/>
    <w:rsid w:val="005B0C1F"/>
    <w:rsid w:val="005B16BB"/>
    <w:rsid w:val="005B34B3"/>
    <w:rsid w:val="005B36B3"/>
    <w:rsid w:val="005B4C41"/>
    <w:rsid w:val="005B7D59"/>
    <w:rsid w:val="005C0898"/>
    <w:rsid w:val="005C1054"/>
    <w:rsid w:val="005C1329"/>
    <w:rsid w:val="005C1BF9"/>
    <w:rsid w:val="005D0AB7"/>
    <w:rsid w:val="005D0D1D"/>
    <w:rsid w:val="005D1245"/>
    <w:rsid w:val="005D1553"/>
    <w:rsid w:val="005D1821"/>
    <w:rsid w:val="005D29B5"/>
    <w:rsid w:val="005D4731"/>
    <w:rsid w:val="005D51F7"/>
    <w:rsid w:val="005D6566"/>
    <w:rsid w:val="005D6C2C"/>
    <w:rsid w:val="005E23F5"/>
    <w:rsid w:val="005E4390"/>
    <w:rsid w:val="005E5AA0"/>
    <w:rsid w:val="005E6242"/>
    <w:rsid w:val="005E7EAF"/>
    <w:rsid w:val="005F018C"/>
    <w:rsid w:val="005F202A"/>
    <w:rsid w:val="005F2A8C"/>
    <w:rsid w:val="005F4C65"/>
    <w:rsid w:val="005F5201"/>
    <w:rsid w:val="005F54AE"/>
    <w:rsid w:val="005F5674"/>
    <w:rsid w:val="005F6D6E"/>
    <w:rsid w:val="005F7629"/>
    <w:rsid w:val="00600CBA"/>
    <w:rsid w:val="00601333"/>
    <w:rsid w:val="006027C5"/>
    <w:rsid w:val="006048AB"/>
    <w:rsid w:val="00605CE6"/>
    <w:rsid w:val="006068CC"/>
    <w:rsid w:val="0060693D"/>
    <w:rsid w:val="00606B8C"/>
    <w:rsid w:val="0060761F"/>
    <w:rsid w:val="00607F7A"/>
    <w:rsid w:val="006107A0"/>
    <w:rsid w:val="00610847"/>
    <w:rsid w:val="00610E17"/>
    <w:rsid w:val="00611493"/>
    <w:rsid w:val="00613520"/>
    <w:rsid w:val="00616F56"/>
    <w:rsid w:val="006202B9"/>
    <w:rsid w:val="00620358"/>
    <w:rsid w:val="00620585"/>
    <w:rsid w:val="0062241F"/>
    <w:rsid w:val="0062376C"/>
    <w:rsid w:val="00627ADA"/>
    <w:rsid w:val="00627FFC"/>
    <w:rsid w:val="00630E9C"/>
    <w:rsid w:val="006310C4"/>
    <w:rsid w:val="0063125C"/>
    <w:rsid w:val="00632587"/>
    <w:rsid w:val="00633000"/>
    <w:rsid w:val="00633485"/>
    <w:rsid w:val="00635EC0"/>
    <w:rsid w:val="00636A76"/>
    <w:rsid w:val="006371CC"/>
    <w:rsid w:val="006379F5"/>
    <w:rsid w:val="006408F2"/>
    <w:rsid w:val="00640B58"/>
    <w:rsid w:val="00641401"/>
    <w:rsid w:val="00641D4A"/>
    <w:rsid w:val="00641F97"/>
    <w:rsid w:val="006451DF"/>
    <w:rsid w:val="00645321"/>
    <w:rsid w:val="006477E6"/>
    <w:rsid w:val="00647BC0"/>
    <w:rsid w:val="00647E7D"/>
    <w:rsid w:val="006519E6"/>
    <w:rsid w:val="00651CC9"/>
    <w:rsid w:val="0065333B"/>
    <w:rsid w:val="006554FB"/>
    <w:rsid w:val="006563E9"/>
    <w:rsid w:val="0066003D"/>
    <w:rsid w:val="00660741"/>
    <w:rsid w:val="00662175"/>
    <w:rsid w:val="006627DB"/>
    <w:rsid w:val="006631D8"/>
    <w:rsid w:val="006635F7"/>
    <w:rsid w:val="00663874"/>
    <w:rsid w:val="006649BA"/>
    <w:rsid w:val="00664F80"/>
    <w:rsid w:val="006667BC"/>
    <w:rsid w:val="00667CDA"/>
    <w:rsid w:val="00667EF5"/>
    <w:rsid w:val="0067111A"/>
    <w:rsid w:val="00671680"/>
    <w:rsid w:val="00671D63"/>
    <w:rsid w:val="006722C5"/>
    <w:rsid w:val="0067390A"/>
    <w:rsid w:val="00673BBB"/>
    <w:rsid w:val="0067427D"/>
    <w:rsid w:val="00674312"/>
    <w:rsid w:val="0067504F"/>
    <w:rsid w:val="006751C5"/>
    <w:rsid w:val="00675216"/>
    <w:rsid w:val="0067584E"/>
    <w:rsid w:val="00675B8D"/>
    <w:rsid w:val="00675F72"/>
    <w:rsid w:val="00677229"/>
    <w:rsid w:val="00677C85"/>
    <w:rsid w:val="006802DD"/>
    <w:rsid w:val="00681EAD"/>
    <w:rsid w:val="00682D27"/>
    <w:rsid w:val="006853D7"/>
    <w:rsid w:val="006925CB"/>
    <w:rsid w:val="0069317A"/>
    <w:rsid w:val="00693555"/>
    <w:rsid w:val="00695364"/>
    <w:rsid w:val="00695CA9"/>
    <w:rsid w:val="00696AE1"/>
    <w:rsid w:val="00696C5F"/>
    <w:rsid w:val="00696DE4"/>
    <w:rsid w:val="00697B8C"/>
    <w:rsid w:val="006A0618"/>
    <w:rsid w:val="006A0843"/>
    <w:rsid w:val="006A0D06"/>
    <w:rsid w:val="006A1223"/>
    <w:rsid w:val="006A1903"/>
    <w:rsid w:val="006A300A"/>
    <w:rsid w:val="006A4597"/>
    <w:rsid w:val="006A4A92"/>
    <w:rsid w:val="006A5C45"/>
    <w:rsid w:val="006A7AE1"/>
    <w:rsid w:val="006B00CF"/>
    <w:rsid w:val="006B111E"/>
    <w:rsid w:val="006B1C8F"/>
    <w:rsid w:val="006B2842"/>
    <w:rsid w:val="006B2A4E"/>
    <w:rsid w:val="006B2CB0"/>
    <w:rsid w:val="006B440A"/>
    <w:rsid w:val="006B6FEA"/>
    <w:rsid w:val="006C0147"/>
    <w:rsid w:val="006C1270"/>
    <w:rsid w:val="006C4874"/>
    <w:rsid w:val="006C4E48"/>
    <w:rsid w:val="006C52C9"/>
    <w:rsid w:val="006C71F9"/>
    <w:rsid w:val="006C7BCF"/>
    <w:rsid w:val="006D3FB3"/>
    <w:rsid w:val="006D4A53"/>
    <w:rsid w:val="006D599E"/>
    <w:rsid w:val="006D6278"/>
    <w:rsid w:val="006D638C"/>
    <w:rsid w:val="006D6906"/>
    <w:rsid w:val="006E097D"/>
    <w:rsid w:val="006E0C55"/>
    <w:rsid w:val="006E227B"/>
    <w:rsid w:val="006E3D46"/>
    <w:rsid w:val="006E4F48"/>
    <w:rsid w:val="006E50A0"/>
    <w:rsid w:val="006E6B59"/>
    <w:rsid w:val="006F0BA8"/>
    <w:rsid w:val="006F1CEE"/>
    <w:rsid w:val="006F5F34"/>
    <w:rsid w:val="006F6109"/>
    <w:rsid w:val="006F7505"/>
    <w:rsid w:val="006F7C8C"/>
    <w:rsid w:val="007020EB"/>
    <w:rsid w:val="00706A3E"/>
    <w:rsid w:val="00710F65"/>
    <w:rsid w:val="00711F43"/>
    <w:rsid w:val="007127EE"/>
    <w:rsid w:val="00712986"/>
    <w:rsid w:val="00713670"/>
    <w:rsid w:val="00713A08"/>
    <w:rsid w:val="00713AED"/>
    <w:rsid w:val="00714195"/>
    <w:rsid w:val="007153F0"/>
    <w:rsid w:val="00715F77"/>
    <w:rsid w:val="007166FA"/>
    <w:rsid w:val="0071690E"/>
    <w:rsid w:val="00716B6C"/>
    <w:rsid w:val="00717889"/>
    <w:rsid w:val="007206F8"/>
    <w:rsid w:val="0072097E"/>
    <w:rsid w:val="007223EC"/>
    <w:rsid w:val="007227C0"/>
    <w:rsid w:val="00722AC6"/>
    <w:rsid w:val="0072481E"/>
    <w:rsid w:val="00725FD5"/>
    <w:rsid w:val="007269B7"/>
    <w:rsid w:val="0073017A"/>
    <w:rsid w:val="007309B9"/>
    <w:rsid w:val="007326FE"/>
    <w:rsid w:val="007328FF"/>
    <w:rsid w:val="00734353"/>
    <w:rsid w:val="0073548C"/>
    <w:rsid w:val="0073605A"/>
    <w:rsid w:val="007368B8"/>
    <w:rsid w:val="007403F3"/>
    <w:rsid w:val="00741FEB"/>
    <w:rsid w:val="007428D5"/>
    <w:rsid w:val="00743214"/>
    <w:rsid w:val="007445EC"/>
    <w:rsid w:val="00745F25"/>
    <w:rsid w:val="00746BCF"/>
    <w:rsid w:val="00747051"/>
    <w:rsid w:val="00747B85"/>
    <w:rsid w:val="007514C3"/>
    <w:rsid w:val="00751927"/>
    <w:rsid w:val="0075239B"/>
    <w:rsid w:val="00752566"/>
    <w:rsid w:val="00752A51"/>
    <w:rsid w:val="00752F96"/>
    <w:rsid w:val="0075314D"/>
    <w:rsid w:val="00757CCF"/>
    <w:rsid w:val="00760839"/>
    <w:rsid w:val="0076236C"/>
    <w:rsid w:val="00762F82"/>
    <w:rsid w:val="007633D4"/>
    <w:rsid w:val="00765391"/>
    <w:rsid w:val="00771F62"/>
    <w:rsid w:val="0077220C"/>
    <w:rsid w:val="00772B7F"/>
    <w:rsid w:val="00773C75"/>
    <w:rsid w:val="00773CA5"/>
    <w:rsid w:val="00774547"/>
    <w:rsid w:val="00774A19"/>
    <w:rsid w:val="00775808"/>
    <w:rsid w:val="00775A6A"/>
    <w:rsid w:val="00775C28"/>
    <w:rsid w:val="007765BB"/>
    <w:rsid w:val="00780DE1"/>
    <w:rsid w:val="00781ACB"/>
    <w:rsid w:val="007836D7"/>
    <w:rsid w:val="007842B7"/>
    <w:rsid w:val="00784AAD"/>
    <w:rsid w:val="00784F5F"/>
    <w:rsid w:val="00785191"/>
    <w:rsid w:val="00787119"/>
    <w:rsid w:val="00787815"/>
    <w:rsid w:val="007917E6"/>
    <w:rsid w:val="0079198C"/>
    <w:rsid w:val="007930AA"/>
    <w:rsid w:val="00795E5C"/>
    <w:rsid w:val="007967B0"/>
    <w:rsid w:val="00796D8B"/>
    <w:rsid w:val="007A07F9"/>
    <w:rsid w:val="007A107D"/>
    <w:rsid w:val="007A1210"/>
    <w:rsid w:val="007A1516"/>
    <w:rsid w:val="007A207E"/>
    <w:rsid w:val="007A2D58"/>
    <w:rsid w:val="007A376F"/>
    <w:rsid w:val="007A4498"/>
    <w:rsid w:val="007A48D8"/>
    <w:rsid w:val="007A6C37"/>
    <w:rsid w:val="007B0C7E"/>
    <w:rsid w:val="007B20D4"/>
    <w:rsid w:val="007B3C91"/>
    <w:rsid w:val="007B68B9"/>
    <w:rsid w:val="007B6D10"/>
    <w:rsid w:val="007B7ABD"/>
    <w:rsid w:val="007B7B7E"/>
    <w:rsid w:val="007B7F6D"/>
    <w:rsid w:val="007C05C2"/>
    <w:rsid w:val="007C195A"/>
    <w:rsid w:val="007C74D6"/>
    <w:rsid w:val="007D15FD"/>
    <w:rsid w:val="007D181C"/>
    <w:rsid w:val="007D1B9D"/>
    <w:rsid w:val="007D2DCD"/>
    <w:rsid w:val="007D2F38"/>
    <w:rsid w:val="007D4B0A"/>
    <w:rsid w:val="007D6AF3"/>
    <w:rsid w:val="007D7A94"/>
    <w:rsid w:val="007D7D03"/>
    <w:rsid w:val="007E0DA6"/>
    <w:rsid w:val="007E195F"/>
    <w:rsid w:val="007E4572"/>
    <w:rsid w:val="007E6741"/>
    <w:rsid w:val="007E73E6"/>
    <w:rsid w:val="007E7430"/>
    <w:rsid w:val="007F07FB"/>
    <w:rsid w:val="007F0D16"/>
    <w:rsid w:val="007F1F12"/>
    <w:rsid w:val="007F4800"/>
    <w:rsid w:val="007F5F1C"/>
    <w:rsid w:val="007F6D77"/>
    <w:rsid w:val="007F6DAB"/>
    <w:rsid w:val="007F73CA"/>
    <w:rsid w:val="007F7E0E"/>
    <w:rsid w:val="00800A46"/>
    <w:rsid w:val="00801BA2"/>
    <w:rsid w:val="008028E0"/>
    <w:rsid w:val="00802D7D"/>
    <w:rsid w:val="0080349C"/>
    <w:rsid w:val="00803ACA"/>
    <w:rsid w:val="00804062"/>
    <w:rsid w:val="00813CCC"/>
    <w:rsid w:val="00814F66"/>
    <w:rsid w:val="008221D4"/>
    <w:rsid w:val="00822A7D"/>
    <w:rsid w:val="00822FA7"/>
    <w:rsid w:val="00823291"/>
    <w:rsid w:val="00826AF3"/>
    <w:rsid w:val="00827F77"/>
    <w:rsid w:val="008301AE"/>
    <w:rsid w:val="0083122D"/>
    <w:rsid w:val="00832253"/>
    <w:rsid w:val="00833C4A"/>
    <w:rsid w:val="00834BF1"/>
    <w:rsid w:val="00835FEE"/>
    <w:rsid w:val="00836EDF"/>
    <w:rsid w:val="00840503"/>
    <w:rsid w:val="008408A3"/>
    <w:rsid w:val="00842705"/>
    <w:rsid w:val="00842881"/>
    <w:rsid w:val="008430CE"/>
    <w:rsid w:val="00843428"/>
    <w:rsid w:val="00843B05"/>
    <w:rsid w:val="00843B4C"/>
    <w:rsid w:val="00844DB3"/>
    <w:rsid w:val="008459DB"/>
    <w:rsid w:val="00845DE5"/>
    <w:rsid w:val="00846DA3"/>
    <w:rsid w:val="00847066"/>
    <w:rsid w:val="0085101C"/>
    <w:rsid w:val="00851FD8"/>
    <w:rsid w:val="00853633"/>
    <w:rsid w:val="00853D1E"/>
    <w:rsid w:val="00853EEE"/>
    <w:rsid w:val="008540A9"/>
    <w:rsid w:val="008604BC"/>
    <w:rsid w:val="00862DD5"/>
    <w:rsid w:val="008643A0"/>
    <w:rsid w:val="0086513E"/>
    <w:rsid w:val="00865311"/>
    <w:rsid w:val="00865C3F"/>
    <w:rsid w:val="00866826"/>
    <w:rsid w:val="008668C1"/>
    <w:rsid w:val="0086698A"/>
    <w:rsid w:val="00866C63"/>
    <w:rsid w:val="00867ADC"/>
    <w:rsid w:val="008707EF"/>
    <w:rsid w:val="00872DDB"/>
    <w:rsid w:val="00873633"/>
    <w:rsid w:val="00876691"/>
    <w:rsid w:val="0087750E"/>
    <w:rsid w:val="0088057C"/>
    <w:rsid w:val="00880E55"/>
    <w:rsid w:val="00881987"/>
    <w:rsid w:val="0088286B"/>
    <w:rsid w:val="008834A5"/>
    <w:rsid w:val="00884890"/>
    <w:rsid w:val="00885A7E"/>
    <w:rsid w:val="00886DC3"/>
    <w:rsid w:val="0088785A"/>
    <w:rsid w:val="00887F35"/>
    <w:rsid w:val="00890554"/>
    <w:rsid w:val="00891458"/>
    <w:rsid w:val="0089359E"/>
    <w:rsid w:val="00894D62"/>
    <w:rsid w:val="00894E60"/>
    <w:rsid w:val="00896B08"/>
    <w:rsid w:val="00896F5E"/>
    <w:rsid w:val="0089702C"/>
    <w:rsid w:val="00897DEB"/>
    <w:rsid w:val="008A276E"/>
    <w:rsid w:val="008A27F6"/>
    <w:rsid w:val="008A2897"/>
    <w:rsid w:val="008A35FA"/>
    <w:rsid w:val="008A4D66"/>
    <w:rsid w:val="008A60FB"/>
    <w:rsid w:val="008A724E"/>
    <w:rsid w:val="008A77C3"/>
    <w:rsid w:val="008A7C03"/>
    <w:rsid w:val="008B1974"/>
    <w:rsid w:val="008B1C77"/>
    <w:rsid w:val="008B4210"/>
    <w:rsid w:val="008B553F"/>
    <w:rsid w:val="008B5B97"/>
    <w:rsid w:val="008B6492"/>
    <w:rsid w:val="008C3514"/>
    <w:rsid w:val="008C3A84"/>
    <w:rsid w:val="008C502D"/>
    <w:rsid w:val="008C641A"/>
    <w:rsid w:val="008C658C"/>
    <w:rsid w:val="008C68C8"/>
    <w:rsid w:val="008D28F8"/>
    <w:rsid w:val="008D38CC"/>
    <w:rsid w:val="008D3EC5"/>
    <w:rsid w:val="008D60D2"/>
    <w:rsid w:val="008D7E2F"/>
    <w:rsid w:val="008E18CB"/>
    <w:rsid w:val="008E22C3"/>
    <w:rsid w:val="008E2B54"/>
    <w:rsid w:val="008E3210"/>
    <w:rsid w:val="008E4ECE"/>
    <w:rsid w:val="008E572C"/>
    <w:rsid w:val="008E6532"/>
    <w:rsid w:val="008E6C2B"/>
    <w:rsid w:val="008E6F21"/>
    <w:rsid w:val="008E7C43"/>
    <w:rsid w:val="008F0D3D"/>
    <w:rsid w:val="008F1A82"/>
    <w:rsid w:val="008F313E"/>
    <w:rsid w:val="008F38B3"/>
    <w:rsid w:val="008F4BB7"/>
    <w:rsid w:val="008F6375"/>
    <w:rsid w:val="008F674F"/>
    <w:rsid w:val="008F70C8"/>
    <w:rsid w:val="008F7C3C"/>
    <w:rsid w:val="00900B49"/>
    <w:rsid w:val="009011A7"/>
    <w:rsid w:val="0090149B"/>
    <w:rsid w:val="0090152B"/>
    <w:rsid w:val="00903D7B"/>
    <w:rsid w:val="009043BF"/>
    <w:rsid w:val="00904E01"/>
    <w:rsid w:val="00905D52"/>
    <w:rsid w:val="009113AD"/>
    <w:rsid w:val="00911544"/>
    <w:rsid w:val="0091301F"/>
    <w:rsid w:val="00914579"/>
    <w:rsid w:val="009158E3"/>
    <w:rsid w:val="00915D85"/>
    <w:rsid w:val="009160FE"/>
    <w:rsid w:val="009170D4"/>
    <w:rsid w:val="00917C02"/>
    <w:rsid w:val="00923272"/>
    <w:rsid w:val="00925656"/>
    <w:rsid w:val="00927E88"/>
    <w:rsid w:val="0093390D"/>
    <w:rsid w:val="00934174"/>
    <w:rsid w:val="00934284"/>
    <w:rsid w:val="00934915"/>
    <w:rsid w:val="0093527E"/>
    <w:rsid w:val="00936A84"/>
    <w:rsid w:val="009375B9"/>
    <w:rsid w:val="00937C69"/>
    <w:rsid w:val="009408EF"/>
    <w:rsid w:val="00941308"/>
    <w:rsid w:val="00941F66"/>
    <w:rsid w:val="00943CA2"/>
    <w:rsid w:val="009443BB"/>
    <w:rsid w:val="00945081"/>
    <w:rsid w:val="00945946"/>
    <w:rsid w:val="00947E71"/>
    <w:rsid w:val="009510E2"/>
    <w:rsid w:val="009529AE"/>
    <w:rsid w:val="00952A8C"/>
    <w:rsid w:val="00953011"/>
    <w:rsid w:val="00953CCA"/>
    <w:rsid w:val="00957956"/>
    <w:rsid w:val="00960258"/>
    <w:rsid w:val="00961ED3"/>
    <w:rsid w:val="00962507"/>
    <w:rsid w:val="0096317C"/>
    <w:rsid w:val="00964F4D"/>
    <w:rsid w:val="009661A8"/>
    <w:rsid w:val="00966BA6"/>
    <w:rsid w:val="009702F5"/>
    <w:rsid w:val="00970623"/>
    <w:rsid w:val="00970A38"/>
    <w:rsid w:val="00972299"/>
    <w:rsid w:val="0097349B"/>
    <w:rsid w:val="00973686"/>
    <w:rsid w:val="00974BEF"/>
    <w:rsid w:val="009750BD"/>
    <w:rsid w:val="00975C62"/>
    <w:rsid w:val="00976FBE"/>
    <w:rsid w:val="0097794C"/>
    <w:rsid w:val="0098044F"/>
    <w:rsid w:val="00980926"/>
    <w:rsid w:val="00981477"/>
    <w:rsid w:val="0098154B"/>
    <w:rsid w:val="0098576A"/>
    <w:rsid w:val="00985A70"/>
    <w:rsid w:val="0098648F"/>
    <w:rsid w:val="00991886"/>
    <w:rsid w:val="009920D7"/>
    <w:rsid w:val="0099330F"/>
    <w:rsid w:val="00994A30"/>
    <w:rsid w:val="00994F37"/>
    <w:rsid w:val="009951F6"/>
    <w:rsid w:val="0099544E"/>
    <w:rsid w:val="00995C9C"/>
    <w:rsid w:val="00995EBD"/>
    <w:rsid w:val="00997E86"/>
    <w:rsid w:val="009A034B"/>
    <w:rsid w:val="009A0AB9"/>
    <w:rsid w:val="009A0B8F"/>
    <w:rsid w:val="009A13C5"/>
    <w:rsid w:val="009A178A"/>
    <w:rsid w:val="009A1E28"/>
    <w:rsid w:val="009A26B4"/>
    <w:rsid w:val="009A45D6"/>
    <w:rsid w:val="009A4780"/>
    <w:rsid w:val="009A4CD5"/>
    <w:rsid w:val="009A594C"/>
    <w:rsid w:val="009A72F7"/>
    <w:rsid w:val="009A7C2D"/>
    <w:rsid w:val="009B0EB0"/>
    <w:rsid w:val="009B4382"/>
    <w:rsid w:val="009B48E2"/>
    <w:rsid w:val="009B710C"/>
    <w:rsid w:val="009B7DF4"/>
    <w:rsid w:val="009C1648"/>
    <w:rsid w:val="009C214B"/>
    <w:rsid w:val="009C2D6F"/>
    <w:rsid w:val="009C46A1"/>
    <w:rsid w:val="009C48C2"/>
    <w:rsid w:val="009C4FBB"/>
    <w:rsid w:val="009C7E2C"/>
    <w:rsid w:val="009D1639"/>
    <w:rsid w:val="009D3000"/>
    <w:rsid w:val="009D424E"/>
    <w:rsid w:val="009D4F6C"/>
    <w:rsid w:val="009D56D7"/>
    <w:rsid w:val="009D592D"/>
    <w:rsid w:val="009D699E"/>
    <w:rsid w:val="009D7E91"/>
    <w:rsid w:val="009E0BE7"/>
    <w:rsid w:val="009E1268"/>
    <w:rsid w:val="009E1E26"/>
    <w:rsid w:val="009E2DB4"/>
    <w:rsid w:val="009E386C"/>
    <w:rsid w:val="009E4D1C"/>
    <w:rsid w:val="009E4F19"/>
    <w:rsid w:val="009E7729"/>
    <w:rsid w:val="009E7EA0"/>
    <w:rsid w:val="009F011E"/>
    <w:rsid w:val="009F0A6A"/>
    <w:rsid w:val="009F3A3A"/>
    <w:rsid w:val="009F65B1"/>
    <w:rsid w:val="00A00919"/>
    <w:rsid w:val="00A00AD6"/>
    <w:rsid w:val="00A01E3A"/>
    <w:rsid w:val="00A04A18"/>
    <w:rsid w:val="00A04AF3"/>
    <w:rsid w:val="00A10AA5"/>
    <w:rsid w:val="00A11F46"/>
    <w:rsid w:val="00A12938"/>
    <w:rsid w:val="00A13E39"/>
    <w:rsid w:val="00A1416C"/>
    <w:rsid w:val="00A147D3"/>
    <w:rsid w:val="00A14894"/>
    <w:rsid w:val="00A15383"/>
    <w:rsid w:val="00A15D28"/>
    <w:rsid w:val="00A15FB6"/>
    <w:rsid w:val="00A1601A"/>
    <w:rsid w:val="00A16487"/>
    <w:rsid w:val="00A16C76"/>
    <w:rsid w:val="00A20551"/>
    <w:rsid w:val="00A23A24"/>
    <w:rsid w:val="00A25209"/>
    <w:rsid w:val="00A2658C"/>
    <w:rsid w:val="00A310B6"/>
    <w:rsid w:val="00A328C1"/>
    <w:rsid w:val="00A32A1C"/>
    <w:rsid w:val="00A347E0"/>
    <w:rsid w:val="00A35281"/>
    <w:rsid w:val="00A35F6D"/>
    <w:rsid w:val="00A36107"/>
    <w:rsid w:val="00A36DA9"/>
    <w:rsid w:val="00A372B1"/>
    <w:rsid w:val="00A3746E"/>
    <w:rsid w:val="00A379E5"/>
    <w:rsid w:val="00A41EDD"/>
    <w:rsid w:val="00A45EB9"/>
    <w:rsid w:val="00A461A0"/>
    <w:rsid w:val="00A4719D"/>
    <w:rsid w:val="00A50635"/>
    <w:rsid w:val="00A50F03"/>
    <w:rsid w:val="00A51DD3"/>
    <w:rsid w:val="00A522F9"/>
    <w:rsid w:val="00A542D4"/>
    <w:rsid w:val="00A55D29"/>
    <w:rsid w:val="00A55E3C"/>
    <w:rsid w:val="00A56FC1"/>
    <w:rsid w:val="00A57547"/>
    <w:rsid w:val="00A60EFB"/>
    <w:rsid w:val="00A61255"/>
    <w:rsid w:val="00A6134E"/>
    <w:rsid w:val="00A6212D"/>
    <w:rsid w:val="00A62763"/>
    <w:rsid w:val="00A62D26"/>
    <w:rsid w:val="00A64037"/>
    <w:rsid w:val="00A649C0"/>
    <w:rsid w:val="00A64FF4"/>
    <w:rsid w:val="00A65A83"/>
    <w:rsid w:val="00A66969"/>
    <w:rsid w:val="00A67082"/>
    <w:rsid w:val="00A675BF"/>
    <w:rsid w:val="00A70390"/>
    <w:rsid w:val="00A71129"/>
    <w:rsid w:val="00A7540C"/>
    <w:rsid w:val="00A76391"/>
    <w:rsid w:val="00A77025"/>
    <w:rsid w:val="00A779E2"/>
    <w:rsid w:val="00A813C3"/>
    <w:rsid w:val="00A84198"/>
    <w:rsid w:val="00A851E4"/>
    <w:rsid w:val="00A85A7D"/>
    <w:rsid w:val="00A86179"/>
    <w:rsid w:val="00A86689"/>
    <w:rsid w:val="00A87685"/>
    <w:rsid w:val="00A90AA2"/>
    <w:rsid w:val="00A92861"/>
    <w:rsid w:val="00A933B3"/>
    <w:rsid w:val="00A94419"/>
    <w:rsid w:val="00A96476"/>
    <w:rsid w:val="00A96CA6"/>
    <w:rsid w:val="00A970A6"/>
    <w:rsid w:val="00A971DD"/>
    <w:rsid w:val="00AA0049"/>
    <w:rsid w:val="00AA0F7A"/>
    <w:rsid w:val="00AA1FCF"/>
    <w:rsid w:val="00AA22A5"/>
    <w:rsid w:val="00AA328A"/>
    <w:rsid w:val="00AA3521"/>
    <w:rsid w:val="00AA717F"/>
    <w:rsid w:val="00AB00CF"/>
    <w:rsid w:val="00AB0936"/>
    <w:rsid w:val="00AB1E19"/>
    <w:rsid w:val="00AB2011"/>
    <w:rsid w:val="00AB2B45"/>
    <w:rsid w:val="00AB2CB0"/>
    <w:rsid w:val="00AB4336"/>
    <w:rsid w:val="00AB4D93"/>
    <w:rsid w:val="00AB69E8"/>
    <w:rsid w:val="00AB71C5"/>
    <w:rsid w:val="00AB797E"/>
    <w:rsid w:val="00AC21C1"/>
    <w:rsid w:val="00AC4169"/>
    <w:rsid w:val="00AC4F36"/>
    <w:rsid w:val="00AC5773"/>
    <w:rsid w:val="00AC601E"/>
    <w:rsid w:val="00AC70CD"/>
    <w:rsid w:val="00AD4346"/>
    <w:rsid w:val="00AD6561"/>
    <w:rsid w:val="00AD661E"/>
    <w:rsid w:val="00AE256E"/>
    <w:rsid w:val="00AE2B1F"/>
    <w:rsid w:val="00AE355F"/>
    <w:rsid w:val="00AE36A1"/>
    <w:rsid w:val="00AE3BDB"/>
    <w:rsid w:val="00AE480B"/>
    <w:rsid w:val="00AE4FA1"/>
    <w:rsid w:val="00AE579E"/>
    <w:rsid w:val="00AE62BF"/>
    <w:rsid w:val="00AE766E"/>
    <w:rsid w:val="00AF0042"/>
    <w:rsid w:val="00AF017E"/>
    <w:rsid w:val="00AF14D9"/>
    <w:rsid w:val="00AF16C6"/>
    <w:rsid w:val="00AF1C32"/>
    <w:rsid w:val="00AF1D32"/>
    <w:rsid w:val="00AF3079"/>
    <w:rsid w:val="00AF391C"/>
    <w:rsid w:val="00AF4436"/>
    <w:rsid w:val="00AF608D"/>
    <w:rsid w:val="00AF62B0"/>
    <w:rsid w:val="00AF6450"/>
    <w:rsid w:val="00AF6FCB"/>
    <w:rsid w:val="00AF7399"/>
    <w:rsid w:val="00B00C08"/>
    <w:rsid w:val="00B0155E"/>
    <w:rsid w:val="00B0235F"/>
    <w:rsid w:val="00B023EF"/>
    <w:rsid w:val="00B02892"/>
    <w:rsid w:val="00B04EBB"/>
    <w:rsid w:val="00B05309"/>
    <w:rsid w:val="00B055EA"/>
    <w:rsid w:val="00B07C86"/>
    <w:rsid w:val="00B108E6"/>
    <w:rsid w:val="00B126AB"/>
    <w:rsid w:val="00B13133"/>
    <w:rsid w:val="00B13FBB"/>
    <w:rsid w:val="00B147B3"/>
    <w:rsid w:val="00B1566C"/>
    <w:rsid w:val="00B1726D"/>
    <w:rsid w:val="00B1729A"/>
    <w:rsid w:val="00B2149C"/>
    <w:rsid w:val="00B22844"/>
    <w:rsid w:val="00B22E69"/>
    <w:rsid w:val="00B23085"/>
    <w:rsid w:val="00B238C0"/>
    <w:rsid w:val="00B2567F"/>
    <w:rsid w:val="00B26CEA"/>
    <w:rsid w:val="00B319B2"/>
    <w:rsid w:val="00B31B99"/>
    <w:rsid w:val="00B31D90"/>
    <w:rsid w:val="00B33189"/>
    <w:rsid w:val="00B3432D"/>
    <w:rsid w:val="00B34458"/>
    <w:rsid w:val="00B34F54"/>
    <w:rsid w:val="00B35872"/>
    <w:rsid w:val="00B41963"/>
    <w:rsid w:val="00B42991"/>
    <w:rsid w:val="00B42DD2"/>
    <w:rsid w:val="00B43F3A"/>
    <w:rsid w:val="00B47721"/>
    <w:rsid w:val="00B50C11"/>
    <w:rsid w:val="00B51006"/>
    <w:rsid w:val="00B5210A"/>
    <w:rsid w:val="00B529A1"/>
    <w:rsid w:val="00B54E83"/>
    <w:rsid w:val="00B568CC"/>
    <w:rsid w:val="00B57192"/>
    <w:rsid w:val="00B57BCF"/>
    <w:rsid w:val="00B60B6D"/>
    <w:rsid w:val="00B61BA1"/>
    <w:rsid w:val="00B61F8B"/>
    <w:rsid w:val="00B63448"/>
    <w:rsid w:val="00B66CDD"/>
    <w:rsid w:val="00B70082"/>
    <w:rsid w:val="00B70652"/>
    <w:rsid w:val="00B707EE"/>
    <w:rsid w:val="00B71D72"/>
    <w:rsid w:val="00B72BB1"/>
    <w:rsid w:val="00B745A2"/>
    <w:rsid w:val="00B7508E"/>
    <w:rsid w:val="00B754D2"/>
    <w:rsid w:val="00B7607C"/>
    <w:rsid w:val="00B76468"/>
    <w:rsid w:val="00B76868"/>
    <w:rsid w:val="00B76B6D"/>
    <w:rsid w:val="00B775F0"/>
    <w:rsid w:val="00B80123"/>
    <w:rsid w:val="00B803E6"/>
    <w:rsid w:val="00B8050F"/>
    <w:rsid w:val="00B809C5"/>
    <w:rsid w:val="00B8379C"/>
    <w:rsid w:val="00B84204"/>
    <w:rsid w:val="00B86B8A"/>
    <w:rsid w:val="00B879D9"/>
    <w:rsid w:val="00B905F0"/>
    <w:rsid w:val="00B918D1"/>
    <w:rsid w:val="00B91F5E"/>
    <w:rsid w:val="00B92ED5"/>
    <w:rsid w:val="00B931D6"/>
    <w:rsid w:val="00B9411D"/>
    <w:rsid w:val="00B9431F"/>
    <w:rsid w:val="00B94D70"/>
    <w:rsid w:val="00BA06CE"/>
    <w:rsid w:val="00BA138E"/>
    <w:rsid w:val="00BA1FFB"/>
    <w:rsid w:val="00BA4027"/>
    <w:rsid w:val="00BA4D19"/>
    <w:rsid w:val="00BA4D98"/>
    <w:rsid w:val="00BA6C78"/>
    <w:rsid w:val="00BB15AF"/>
    <w:rsid w:val="00BB2938"/>
    <w:rsid w:val="00BB638F"/>
    <w:rsid w:val="00BB7ADA"/>
    <w:rsid w:val="00BC1136"/>
    <w:rsid w:val="00BC13FF"/>
    <w:rsid w:val="00BC1ED3"/>
    <w:rsid w:val="00BC24F5"/>
    <w:rsid w:val="00BC4892"/>
    <w:rsid w:val="00BC5B3D"/>
    <w:rsid w:val="00BC5C44"/>
    <w:rsid w:val="00BC7A12"/>
    <w:rsid w:val="00BC7DAB"/>
    <w:rsid w:val="00BD091E"/>
    <w:rsid w:val="00BD10D7"/>
    <w:rsid w:val="00BD1399"/>
    <w:rsid w:val="00BD24D5"/>
    <w:rsid w:val="00BD3625"/>
    <w:rsid w:val="00BD5EE9"/>
    <w:rsid w:val="00BD60A7"/>
    <w:rsid w:val="00BD6B51"/>
    <w:rsid w:val="00BE0574"/>
    <w:rsid w:val="00BE1B93"/>
    <w:rsid w:val="00BE4117"/>
    <w:rsid w:val="00BE42C2"/>
    <w:rsid w:val="00BE494F"/>
    <w:rsid w:val="00BE5306"/>
    <w:rsid w:val="00BE7E07"/>
    <w:rsid w:val="00BF0072"/>
    <w:rsid w:val="00BF406C"/>
    <w:rsid w:val="00BF4871"/>
    <w:rsid w:val="00BF4ED2"/>
    <w:rsid w:val="00BF5776"/>
    <w:rsid w:val="00BF5BE3"/>
    <w:rsid w:val="00BF5E14"/>
    <w:rsid w:val="00BF5F2E"/>
    <w:rsid w:val="00C005BC"/>
    <w:rsid w:val="00C01502"/>
    <w:rsid w:val="00C0210C"/>
    <w:rsid w:val="00C034C5"/>
    <w:rsid w:val="00C03987"/>
    <w:rsid w:val="00C0443E"/>
    <w:rsid w:val="00C04E94"/>
    <w:rsid w:val="00C05016"/>
    <w:rsid w:val="00C06385"/>
    <w:rsid w:val="00C07CC7"/>
    <w:rsid w:val="00C108E1"/>
    <w:rsid w:val="00C10AA2"/>
    <w:rsid w:val="00C10C89"/>
    <w:rsid w:val="00C13C71"/>
    <w:rsid w:val="00C16CE1"/>
    <w:rsid w:val="00C17FB6"/>
    <w:rsid w:val="00C20EB1"/>
    <w:rsid w:val="00C21ACB"/>
    <w:rsid w:val="00C221BC"/>
    <w:rsid w:val="00C225AA"/>
    <w:rsid w:val="00C2369C"/>
    <w:rsid w:val="00C248E3"/>
    <w:rsid w:val="00C24C6A"/>
    <w:rsid w:val="00C34444"/>
    <w:rsid w:val="00C3482B"/>
    <w:rsid w:val="00C37C64"/>
    <w:rsid w:val="00C37F10"/>
    <w:rsid w:val="00C41190"/>
    <w:rsid w:val="00C41247"/>
    <w:rsid w:val="00C4169E"/>
    <w:rsid w:val="00C43150"/>
    <w:rsid w:val="00C444C8"/>
    <w:rsid w:val="00C4590D"/>
    <w:rsid w:val="00C45E6E"/>
    <w:rsid w:val="00C4797D"/>
    <w:rsid w:val="00C5012D"/>
    <w:rsid w:val="00C51640"/>
    <w:rsid w:val="00C522F5"/>
    <w:rsid w:val="00C52920"/>
    <w:rsid w:val="00C5311E"/>
    <w:rsid w:val="00C53A08"/>
    <w:rsid w:val="00C54758"/>
    <w:rsid w:val="00C552D4"/>
    <w:rsid w:val="00C552F5"/>
    <w:rsid w:val="00C560F8"/>
    <w:rsid w:val="00C56570"/>
    <w:rsid w:val="00C56928"/>
    <w:rsid w:val="00C5757C"/>
    <w:rsid w:val="00C57D13"/>
    <w:rsid w:val="00C60C15"/>
    <w:rsid w:val="00C61535"/>
    <w:rsid w:val="00C61DE0"/>
    <w:rsid w:val="00C62755"/>
    <w:rsid w:val="00C63865"/>
    <w:rsid w:val="00C63887"/>
    <w:rsid w:val="00C63B1D"/>
    <w:rsid w:val="00C65400"/>
    <w:rsid w:val="00C65662"/>
    <w:rsid w:val="00C65BDC"/>
    <w:rsid w:val="00C65C32"/>
    <w:rsid w:val="00C67153"/>
    <w:rsid w:val="00C67EDB"/>
    <w:rsid w:val="00C70849"/>
    <w:rsid w:val="00C7107F"/>
    <w:rsid w:val="00C716C3"/>
    <w:rsid w:val="00C736BE"/>
    <w:rsid w:val="00C7415E"/>
    <w:rsid w:val="00C74204"/>
    <w:rsid w:val="00C763DB"/>
    <w:rsid w:val="00C77738"/>
    <w:rsid w:val="00C81CE5"/>
    <w:rsid w:val="00C8300D"/>
    <w:rsid w:val="00C83932"/>
    <w:rsid w:val="00C839FD"/>
    <w:rsid w:val="00C8483F"/>
    <w:rsid w:val="00C848F5"/>
    <w:rsid w:val="00C8536C"/>
    <w:rsid w:val="00C86B51"/>
    <w:rsid w:val="00C87CC9"/>
    <w:rsid w:val="00C908DA"/>
    <w:rsid w:val="00C90A97"/>
    <w:rsid w:val="00C91BBB"/>
    <w:rsid w:val="00C933C8"/>
    <w:rsid w:val="00C951B7"/>
    <w:rsid w:val="00C951F1"/>
    <w:rsid w:val="00C95C40"/>
    <w:rsid w:val="00C97992"/>
    <w:rsid w:val="00CA1E19"/>
    <w:rsid w:val="00CA20F4"/>
    <w:rsid w:val="00CA24C3"/>
    <w:rsid w:val="00CA46F9"/>
    <w:rsid w:val="00CA6440"/>
    <w:rsid w:val="00CA6517"/>
    <w:rsid w:val="00CA670D"/>
    <w:rsid w:val="00CA6FBF"/>
    <w:rsid w:val="00CA7467"/>
    <w:rsid w:val="00CB0375"/>
    <w:rsid w:val="00CB071B"/>
    <w:rsid w:val="00CB231D"/>
    <w:rsid w:val="00CB4A3D"/>
    <w:rsid w:val="00CC015E"/>
    <w:rsid w:val="00CC36C1"/>
    <w:rsid w:val="00CC4510"/>
    <w:rsid w:val="00CC5E00"/>
    <w:rsid w:val="00CC6121"/>
    <w:rsid w:val="00CC6C77"/>
    <w:rsid w:val="00CC7071"/>
    <w:rsid w:val="00CC72BA"/>
    <w:rsid w:val="00CD0932"/>
    <w:rsid w:val="00CD125A"/>
    <w:rsid w:val="00CD1491"/>
    <w:rsid w:val="00CD3EE0"/>
    <w:rsid w:val="00CD591A"/>
    <w:rsid w:val="00CD594D"/>
    <w:rsid w:val="00CD74B5"/>
    <w:rsid w:val="00CD7FEC"/>
    <w:rsid w:val="00CE3047"/>
    <w:rsid w:val="00CE31B4"/>
    <w:rsid w:val="00CE4FD1"/>
    <w:rsid w:val="00CE5206"/>
    <w:rsid w:val="00CE6334"/>
    <w:rsid w:val="00CE6D2F"/>
    <w:rsid w:val="00CE73A9"/>
    <w:rsid w:val="00CF0343"/>
    <w:rsid w:val="00CF1BB8"/>
    <w:rsid w:val="00CF2694"/>
    <w:rsid w:val="00CF2CD0"/>
    <w:rsid w:val="00CF2FA1"/>
    <w:rsid w:val="00CF3065"/>
    <w:rsid w:val="00CF3C88"/>
    <w:rsid w:val="00CF437A"/>
    <w:rsid w:val="00CF50A5"/>
    <w:rsid w:val="00CF707A"/>
    <w:rsid w:val="00D009D3"/>
    <w:rsid w:val="00D01AD3"/>
    <w:rsid w:val="00D01C12"/>
    <w:rsid w:val="00D01C93"/>
    <w:rsid w:val="00D02F70"/>
    <w:rsid w:val="00D03F1E"/>
    <w:rsid w:val="00D0575B"/>
    <w:rsid w:val="00D0728E"/>
    <w:rsid w:val="00D10161"/>
    <w:rsid w:val="00D1136F"/>
    <w:rsid w:val="00D117AE"/>
    <w:rsid w:val="00D1339D"/>
    <w:rsid w:val="00D14728"/>
    <w:rsid w:val="00D158FA"/>
    <w:rsid w:val="00D15A33"/>
    <w:rsid w:val="00D16F88"/>
    <w:rsid w:val="00D20BDA"/>
    <w:rsid w:val="00D21054"/>
    <w:rsid w:val="00D213DB"/>
    <w:rsid w:val="00D22747"/>
    <w:rsid w:val="00D23117"/>
    <w:rsid w:val="00D2311B"/>
    <w:rsid w:val="00D240AF"/>
    <w:rsid w:val="00D2532D"/>
    <w:rsid w:val="00D2596C"/>
    <w:rsid w:val="00D26374"/>
    <w:rsid w:val="00D26540"/>
    <w:rsid w:val="00D31295"/>
    <w:rsid w:val="00D31A35"/>
    <w:rsid w:val="00D326BE"/>
    <w:rsid w:val="00D33003"/>
    <w:rsid w:val="00D33197"/>
    <w:rsid w:val="00D33B9F"/>
    <w:rsid w:val="00D3514C"/>
    <w:rsid w:val="00D3617F"/>
    <w:rsid w:val="00D36705"/>
    <w:rsid w:val="00D36DC0"/>
    <w:rsid w:val="00D41619"/>
    <w:rsid w:val="00D41745"/>
    <w:rsid w:val="00D4293B"/>
    <w:rsid w:val="00D43407"/>
    <w:rsid w:val="00D47370"/>
    <w:rsid w:val="00D514D0"/>
    <w:rsid w:val="00D5297E"/>
    <w:rsid w:val="00D53BB9"/>
    <w:rsid w:val="00D545B0"/>
    <w:rsid w:val="00D54742"/>
    <w:rsid w:val="00D601FA"/>
    <w:rsid w:val="00D605F1"/>
    <w:rsid w:val="00D60EB5"/>
    <w:rsid w:val="00D61525"/>
    <w:rsid w:val="00D61F96"/>
    <w:rsid w:val="00D62166"/>
    <w:rsid w:val="00D62C03"/>
    <w:rsid w:val="00D63C94"/>
    <w:rsid w:val="00D63F00"/>
    <w:rsid w:val="00D64A53"/>
    <w:rsid w:val="00D651C2"/>
    <w:rsid w:val="00D652AB"/>
    <w:rsid w:val="00D664A0"/>
    <w:rsid w:val="00D6680A"/>
    <w:rsid w:val="00D67F25"/>
    <w:rsid w:val="00D71A2D"/>
    <w:rsid w:val="00D71D67"/>
    <w:rsid w:val="00D71E62"/>
    <w:rsid w:val="00D7214E"/>
    <w:rsid w:val="00D72339"/>
    <w:rsid w:val="00D7337D"/>
    <w:rsid w:val="00D73FAA"/>
    <w:rsid w:val="00D74155"/>
    <w:rsid w:val="00D77150"/>
    <w:rsid w:val="00D83A2C"/>
    <w:rsid w:val="00D856F8"/>
    <w:rsid w:val="00D91277"/>
    <w:rsid w:val="00D91868"/>
    <w:rsid w:val="00D92B3D"/>
    <w:rsid w:val="00D930A4"/>
    <w:rsid w:val="00D930FE"/>
    <w:rsid w:val="00D95268"/>
    <w:rsid w:val="00D9538B"/>
    <w:rsid w:val="00D95FC1"/>
    <w:rsid w:val="00D976EB"/>
    <w:rsid w:val="00D97AAD"/>
    <w:rsid w:val="00DA0074"/>
    <w:rsid w:val="00DA0318"/>
    <w:rsid w:val="00DA1128"/>
    <w:rsid w:val="00DA3129"/>
    <w:rsid w:val="00DA348B"/>
    <w:rsid w:val="00DA6BEF"/>
    <w:rsid w:val="00DA6E9A"/>
    <w:rsid w:val="00DA76FB"/>
    <w:rsid w:val="00DB2000"/>
    <w:rsid w:val="00DB387A"/>
    <w:rsid w:val="00DB534E"/>
    <w:rsid w:val="00DB7FC2"/>
    <w:rsid w:val="00DC0034"/>
    <w:rsid w:val="00DC08BE"/>
    <w:rsid w:val="00DC224D"/>
    <w:rsid w:val="00DC4535"/>
    <w:rsid w:val="00DC4BC9"/>
    <w:rsid w:val="00DC534C"/>
    <w:rsid w:val="00DC5491"/>
    <w:rsid w:val="00DC6A69"/>
    <w:rsid w:val="00DC6DE3"/>
    <w:rsid w:val="00DD0446"/>
    <w:rsid w:val="00DD2572"/>
    <w:rsid w:val="00DD4FAF"/>
    <w:rsid w:val="00DD528D"/>
    <w:rsid w:val="00DD547C"/>
    <w:rsid w:val="00DD7105"/>
    <w:rsid w:val="00DD7165"/>
    <w:rsid w:val="00DD7572"/>
    <w:rsid w:val="00DD7B5A"/>
    <w:rsid w:val="00DD7B6F"/>
    <w:rsid w:val="00DE2A92"/>
    <w:rsid w:val="00DE2C79"/>
    <w:rsid w:val="00DE5D0D"/>
    <w:rsid w:val="00DE62D5"/>
    <w:rsid w:val="00DE650F"/>
    <w:rsid w:val="00DF1B92"/>
    <w:rsid w:val="00DF22AD"/>
    <w:rsid w:val="00DF278C"/>
    <w:rsid w:val="00DF312F"/>
    <w:rsid w:val="00DF3DF3"/>
    <w:rsid w:val="00DF57AD"/>
    <w:rsid w:val="00DF6CF2"/>
    <w:rsid w:val="00DF7C19"/>
    <w:rsid w:val="00E0032E"/>
    <w:rsid w:val="00E0101C"/>
    <w:rsid w:val="00E01086"/>
    <w:rsid w:val="00E012E9"/>
    <w:rsid w:val="00E01A3F"/>
    <w:rsid w:val="00E01EBF"/>
    <w:rsid w:val="00E02269"/>
    <w:rsid w:val="00E028BD"/>
    <w:rsid w:val="00E02CE3"/>
    <w:rsid w:val="00E06382"/>
    <w:rsid w:val="00E06981"/>
    <w:rsid w:val="00E07EC8"/>
    <w:rsid w:val="00E102E5"/>
    <w:rsid w:val="00E12D30"/>
    <w:rsid w:val="00E1319F"/>
    <w:rsid w:val="00E13BD7"/>
    <w:rsid w:val="00E176F2"/>
    <w:rsid w:val="00E17DD2"/>
    <w:rsid w:val="00E17E3A"/>
    <w:rsid w:val="00E21509"/>
    <w:rsid w:val="00E22E8F"/>
    <w:rsid w:val="00E2362B"/>
    <w:rsid w:val="00E2543A"/>
    <w:rsid w:val="00E25D73"/>
    <w:rsid w:val="00E27118"/>
    <w:rsid w:val="00E309C7"/>
    <w:rsid w:val="00E32899"/>
    <w:rsid w:val="00E3363E"/>
    <w:rsid w:val="00E33F82"/>
    <w:rsid w:val="00E35247"/>
    <w:rsid w:val="00E3532E"/>
    <w:rsid w:val="00E3578E"/>
    <w:rsid w:val="00E361DE"/>
    <w:rsid w:val="00E40388"/>
    <w:rsid w:val="00E41513"/>
    <w:rsid w:val="00E419F0"/>
    <w:rsid w:val="00E42327"/>
    <w:rsid w:val="00E4398C"/>
    <w:rsid w:val="00E447C2"/>
    <w:rsid w:val="00E452FD"/>
    <w:rsid w:val="00E45375"/>
    <w:rsid w:val="00E45B14"/>
    <w:rsid w:val="00E4650B"/>
    <w:rsid w:val="00E472E8"/>
    <w:rsid w:val="00E4758D"/>
    <w:rsid w:val="00E53B40"/>
    <w:rsid w:val="00E54178"/>
    <w:rsid w:val="00E5512A"/>
    <w:rsid w:val="00E55451"/>
    <w:rsid w:val="00E566A9"/>
    <w:rsid w:val="00E56790"/>
    <w:rsid w:val="00E5702E"/>
    <w:rsid w:val="00E6011C"/>
    <w:rsid w:val="00E620DA"/>
    <w:rsid w:val="00E62D09"/>
    <w:rsid w:val="00E6336E"/>
    <w:rsid w:val="00E6386F"/>
    <w:rsid w:val="00E63DF5"/>
    <w:rsid w:val="00E64FC7"/>
    <w:rsid w:val="00E65B89"/>
    <w:rsid w:val="00E66EB8"/>
    <w:rsid w:val="00E7055B"/>
    <w:rsid w:val="00E70A2B"/>
    <w:rsid w:val="00E71DDD"/>
    <w:rsid w:val="00E7443A"/>
    <w:rsid w:val="00E744C1"/>
    <w:rsid w:val="00E7758F"/>
    <w:rsid w:val="00E775EC"/>
    <w:rsid w:val="00E80830"/>
    <w:rsid w:val="00E8130C"/>
    <w:rsid w:val="00E81C69"/>
    <w:rsid w:val="00E82742"/>
    <w:rsid w:val="00E844DE"/>
    <w:rsid w:val="00E84DB4"/>
    <w:rsid w:val="00E85192"/>
    <w:rsid w:val="00E853B8"/>
    <w:rsid w:val="00E8586E"/>
    <w:rsid w:val="00E87222"/>
    <w:rsid w:val="00E87A57"/>
    <w:rsid w:val="00E90D14"/>
    <w:rsid w:val="00E90F69"/>
    <w:rsid w:val="00E91092"/>
    <w:rsid w:val="00E9112F"/>
    <w:rsid w:val="00E913A8"/>
    <w:rsid w:val="00E91D6E"/>
    <w:rsid w:val="00E92975"/>
    <w:rsid w:val="00E9437C"/>
    <w:rsid w:val="00E943EA"/>
    <w:rsid w:val="00E95E7F"/>
    <w:rsid w:val="00E97789"/>
    <w:rsid w:val="00E97A10"/>
    <w:rsid w:val="00E97B04"/>
    <w:rsid w:val="00E97D6C"/>
    <w:rsid w:val="00EA027E"/>
    <w:rsid w:val="00EA18A4"/>
    <w:rsid w:val="00EA40B2"/>
    <w:rsid w:val="00EA415F"/>
    <w:rsid w:val="00EA48F5"/>
    <w:rsid w:val="00EA4AFC"/>
    <w:rsid w:val="00EA4B5C"/>
    <w:rsid w:val="00EA4C2B"/>
    <w:rsid w:val="00EA596A"/>
    <w:rsid w:val="00EA7273"/>
    <w:rsid w:val="00EA78A8"/>
    <w:rsid w:val="00EB0030"/>
    <w:rsid w:val="00EB04AD"/>
    <w:rsid w:val="00EB093A"/>
    <w:rsid w:val="00EB14C4"/>
    <w:rsid w:val="00EB1D91"/>
    <w:rsid w:val="00EB21FF"/>
    <w:rsid w:val="00EB3F98"/>
    <w:rsid w:val="00EB407F"/>
    <w:rsid w:val="00EB444A"/>
    <w:rsid w:val="00EB44FB"/>
    <w:rsid w:val="00EB4AEF"/>
    <w:rsid w:val="00EB4C1B"/>
    <w:rsid w:val="00EB5C40"/>
    <w:rsid w:val="00EB6910"/>
    <w:rsid w:val="00EC0E5D"/>
    <w:rsid w:val="00EC3C49"/>
    <w:rsid w:val="00EC4C9D"/>
    <w:rsid w:val="00EC524C"/>
    <w:rsid w:val="00EC52F5"/>
    <w:rsid w:val="00EC6D1C"/>
    <w:rsid w:val="00EC6D21"/>
    <w:rsid w:val="00EC6D44"/>
    <w:rsid w:val="00EC7549"/>
    <w:rsid w:val="00EC7D74"/>
    <w:rsid w:val="00ED06EC"/>
    <w:rsid w:val="00ED0F19"/>
    <w:rsid w:val="00ED0FCD"/>
    <w:rsid w:val="00ED14F7"/>
    <w:rsid w:val="00ED2477"/>
    <w:rsid w:val="00ED25E0"/>
    <w:rsid w:val="00ED3862"/>
    <w:rsid w:val="00ED56E8"/>
    <w:rsid w:val="00ED5858"/>
    <w:rsid w:val="00EE05B6"/>
    <w:rsid w:val="00EE0DC3"/>
    <w:rsid w:val="00EE0EE2"/>
    <w:rsid w:val="00EE1905"/>
    <w:rsid w:val="00EE1BD2"/>
    <w:rsid w:val="00EE1E66"/>
    <w:rsid w:val="00EE39F1"/>
    <w:rsid w:val="00EE5AE9"/>
    <w:rsid w:val="00EE642F"/>
    <w:rsid w:val="00EE6CE8"/>
    <w:rsid w:val="00EF0540"/>
    <w:rsid w:val="00EF085B"/>
    <w:rsid w:val="00EF090C"/>
    <w:rsid w:val="00EF0B28"/>
    <w:rsid w:val="00EF0D11"/>
    <w:rsid w:val="00EF20AB"/>
    <w:rsid w:val="00EF35E5"/>
    <w:rsid w:val="00EF40A0"/>
    <w:rsid w:val="00EF7DEF"/>
    <w:rsid w:val="00F00196"/>
    <w:rsid w:val="00F019B2"/>
    <w:rsid w:val="00F04A22"/>
    <w:rsid w:val="00F05CC8"/>
    <w:rsid w:val="00F1195A"/>
    <w:rsid w:val="00F11D8F"/>
    <w:rsid w:val="00F13078"/>
    <w:rsid w:val="00F144D6"/>
    <w:rsid w:val="00F16348"/>
    <w:rsid w:val="00F21D4B"/>
    <w:rsid w:val="00F22505"/>
    <w:rsid w:val="00F231FD"/>
    <w:rsid w:val="00F232C0"/>
    <w:rsid w:val="00F2376E"/>
    <w:rsid w:val="00F24882"/>
    <w:rsid w:val="00F24DA1"/>
    <w:rsid w:val="00F25F26"/>
    <w:rsid w:val="00F30749"/>
    <w:rsid w:val="00F32193"/>
    <w:rsid w:val="00F323B9"/>
    <w:rsid w:val="00F33652"/>
    <w:rsid w:val="00F3458A"/>
    <w:rsid w:val="00F3553D"/>
    <w:rsid w:val="00F36100"/>
    <w:rsid w:val="00F36324"/>
    <w:rsid w:val="00F37007"/>
    <w:rsid w:val="00F3739D"/>
    <w:rsid w:val="00F37426"/>
    <w:rsid w:val="00F378F2"/>
    <w:rsid w:val="00F37D39"/>
    <w:rsid w:val="00F40D40"/>
    <w:rsid w:val="00F41151"/>
    <w:rsid w:val="00F432E8"/>
    <w:rsid w:val="00F433B8"/>
    <w:rsid w:val="00F43839"/>
    <w:rsid w:val="00F43D23"/>
    <w:rsid w:val="00F44221"/>
    <w:rsid w:val="00F44961"/>
    <w:rsid w:val="00F45252"/>
    <w:rsid w:val="00F466CF"/>
    <w:rsid w:val="00F47D06"/>
    <w:rsid w:val="00F51FAF"/>
    <w:rsid w:val="00F53C76"/>
    <w:rsid w:val="00F55257"/>
    <w:rsid w:val="00F56D99"/>
    <w:rsid w:val="00F56DB6"/>
    <w:rsid w:val="00F60E34"/>
    <w:rsid w:val="00F62841"/>
    <w:rsid w:val="00F63435"/>
    <w:rsid w:val="00F6367D"/>
    <w:rsid w:val="00F64F0D"/>
    <w:rsid w:val="00F64FD9"/>
    <w:rsid w:val="00F6646F"/>
    <w:rsid w:val="00F667F6"/>
    <w:rsid w:val="00F70112"/>
    <w:rsid w:val="00F71959"/>
    <w:rsid w:val="00F73518"/>
    <w:rsid w:val="00F73C58"/>
    <w:rsid w:val="00F76D65"/>
    <w:rsid w:val="00F77269"/>
    <w:rsid w:val="00F773E4"/>
    <w:rsid w:val="00F77516"/>
    <w:rsid w:val="00F776A9"/>
    <w:rsid w:val="00F80A6B"/>
    <w:rsid w:val="00F80CDF"/>
    <w:rsid w:val="00F8284F"/>
    <w:rsid w:val="00F829B2"/>
    <w:rsid w:val="00F82D1B"/>
    <w:rsid w:val="00F83698"/>
    <w:rsid w:val="00F83E58"/>
    <w:rsid w:val="00F8433B"/>
    <w:rsid w:val="00F845D9"/>
    <w:rsid w:val="00F84A86"/>
    <w:rsid w:val="00F85653"/>
    <w:rsid w:val="00F85F53"/>
    <w:rsid w:val="00F904BE"/>
    <w:rsid w:val="00F9158D"/>
    <w:rsid w:val="00F91B2E"/>
    <w:rsid w:val="00F91F46"/>
    <w:rsid w:val="00F94C80"/>
    <w:rsid w:val="00F9619E"/>
    <w:rsid w:val="00F96989"/>
    <w:rsid w:val="00F97015"/>
    <w:rsid w:val="00FA1B37"/>
    <w:rsid w:val="00FA22EA"/>
    <w:rsid w:val="00FA2CB4"/>
    <w:rsid w:val="00FA459B"/>
    <w:rsid w:val="00FA5CB2"/>
    <w:rsid w:val="00FA661A"/>
    <w:rsid w:val="00FB0521"/>
    <w:rsid w:val="00FB6DA3"/>
    <w:rsid w:val="00FB726B"/>
    <w:rsid w:val="00FC1221"/>
    <w:rsid w:val="00FC32DB"/>
    <w:rsid w:val="00FC384F"/>
    <w:rsid w:val="00FC385B"/>
    <w:rsid w:val="00FC3CBB"/>
    <w:rsid w:val="00FC596E"/>
    <w:rsid w:val="00FC5F0E"/>
    <w:rsid w:val="00FC7795"/>
    <w:rsid w:val="00FC7808"/>
    <w:rsid w:val="00FC7E3B"/>
    <w:rsid w:val="00FD168F"/>
    <w:rsid w:val="00FD3907"/>
    <w:rsid w:val="00FD44D5"/>
    <w:rsid w:val="00FD50CA"/>
    <w:rsid w:val="00FD5A2E"/>
    <w:rsid w:val="00FD6308"/>
    <w:rsid w:val="00FD6827"/>
    <w:rsid w:val="00FD7835"/>
    <w:rsid w:val="00FE1024"/>
    <w:rsid w:val="00FE1FA9"/>
    <w:rsid w:val="00FE2E77"/>
    <w:rsid w:val="00FE321C"/>
    <w:rsid w:val="00FE3418"/>
    <w:rsid w:val="00FE3946"/>
    <w:rsid w:val="00FE452B"/>
    <w:rsid w:val="00FE49F2"/>
    <w:rsid w:val="00FE5186"/>
    <w:rsid w:val="00FE6DD9"/>
    <w:rsid w:val="00FE78B0"/>
    <w:rsid w:val="00FF1BFD"/>
    <w:rsid w:val="00FF2789"/>
    <w:rsid w:val="00FF2BD3"/>
    <w:rsid w:val="00FF2F40"/>
    <w:rsid w:val="00FF3B44"/>
    <w:rsid w:val="00FF47A5"/>
    <w:rsid w:val="00FF4AB9"/>
    <w:rsid w:val="00FF5B63"/>
    <w:rsid w:val="00FF5C7C"/>
    <w:rsid w:val="00FF5C9F"/>
    <w:rsid w:val="00FF5D90"/>
    <w:rsid w:val="00FF5EC5"/>
    <w:rsid w:val="00FF6A81"/>
    <w:rsid w:val="00FF7158"/>
    <w:rsid w:val="00FF7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38B6A"/>
  <w15:chartTrackingRefBased/>
  <w15:docId w15:val="{C78E422A-54C4-4FED-915B-AA59F9DE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A82"/>
  </w:style>
  <w:style w:type="paragraph" w:styleId="Footer">
    <w:name w:val="footer"/>
    <w:basedOn w:val="Normal"/>
    <w:link w:val="FooterChar"/>
    <w:uiPriority w:val="99"/>
    <w:unhideWhenUsed/>
    <w:rsid w:val="003F6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A82"/>
  </w:style>
  <w:style w:type="character" w:styleId="Hyperlink">
    <w:name w:val="Hyperlink"/>
    <w:basedOn w:val="DefaultParagraphFont"/>
    <w:uiPriority w:val="99"/>
    <w:unhideWhenUsed/>
    <w:rsid w:val="003F6A82"/>
    <w:rPr>
      <w:color w:val="0563C1" w:themeColor="hyperlink"/>
      <w:u w:val="single"/>
    </w:rPr>
  </w:style>
  <w:style w:type="paragraph" w:styleId="BalloonText">
    <w:name w:val="Balloon Text"/>
    <w:basedOn w:val="Normal"/>
    <w:link w:val="BalloonTextChar"/>
    <w:uiPriority w:val="99"/>
    <w:semiHidden/>
    <w:unhideWhenUsed/>
    <w:rsid w:val="00B52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9A1"/>
    <w:rPr>
      <w:rFonts w:ascii="Segoe UI" w:hAnsi="Segoe UI" w:cs="Segoe UI"/>
      <w:sz w:val="18"/>
      <w:szCs w:val="18"/>
    </w:rPr>
  </w:style>
  <w:style w:type="character" w:styleId="FollowedHyperlink">
    <w:name w:val="FollowedHyperlink"/>
    <w:basedOn w:val="DefaultParagraphFont"/>
    <w:uiPriority w:val="99"/>
    <w:semiHidden/>
    <w:unhideWhenUsed/>
    <w:rsid w:val="00DD0446"/>
    <w:rPr>
      <w:color w:val="954F72" w:themeColor="followedHyperlink"/>
      <w:u w:val="single"/>
    </w:rPr>
  </w:style>
  <w:style w:type="paragraph" w:styleId="ListParagraph">
    <w:name w:val="List Paragraph"/>
    <w:basedOn w:val="Normal"/>
    <w:uiPriority w:val="34"/>
    <w:qFormat/>
    <w:rsid w:val="005D6C2C"/>
    <w:pPr>
      <w:ind w:left="720"/>
      <w:contextualSpacing/>
    </w:pPr>
  </w:style>
  <w:style w:type="character" w:customStyle="1" w:styleId="casenumber">
    <w:name w:val="casenumber"/>
    <w:basedOn w:val="DefaultParagraphFont"/>
    <w:rsid w:val="00205513"/>
  </w:style>
  <w:style w:type="character" w:customStyle="1" w:styleId="divider1">
    <w:name w:val="divider1"/>
    <w:basedOn w:val="DefaultParagraphFont"/>
    <w:rsid w:val="00205513"/>
  </w:style>
  <w:style w:type="character" w:customStyle="1" w:styleId="description">
    <w:name w:val="description"/>
    <w:basedOn w:val="DefaultParagraphFont"/>
    <w:rsid w:val="00205513"/>
  </w:style>
  <w:style w:type="character" w:customStyle="1" w:styleId="divider2">
    <w:name w:val="divider2"/>
    <w:basedOn w:val="DefaultParagraphFont"/>
    <w:rsid w:val="00205513"/>
  </w:style>
  <w:style w:type="character" w:customStyle="1" w:styleId="address">
    <w:name w:val="address"/>
    <w:basedOn w:val="DefaultParagraphFont"/>
    <w:rsid w:val="00205513"/>
  </w:style>
  <w:style w:type="paragraph" w:styleId="NormalWeb">
    <w:name w:val="Normal (Web)"/>
    <w:basedOn w:val="Normal"/>
    <w:uiPriority w:val="99"/>
    <w:semiHidden/>
    <w:unhideWhenUsed/>
    <w:rsid w:val="001B7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64CF1"/>
    <w:rPr>
      <w:sz w:val="16"/>
      <w:szCs w:val="16"/>
    </w:rPr>
  </w:style>
  <w:style w:type="paragraph" w:styleId="CommentText">
    <w:name w:val="annotation text"/>
    <w:basedOn w:val="Normal"/>
    <w:link w:val="CommentTextChar"/>
    <w:uiPriority w:val="99"/>
    <w:semiHidden/>
    <w:unhideWhenUsed/>
    <w:rsid w:val="00164CF1"/>
    <w:pPr>
      <w:spacing w:line="240" w:lineRule="auto"/>
    </w:pPr>
    <w:rPr>
      <w:sz w:val="20"/>
      <w:szCs w:val="20"/>
    </w:rPr>
  </w:style>
  <w:style w:type="character" w:customStyle="1" w:styleId="CommentTextChar">
    <w:name w:val="Comment Text Char"/>
    <w:basedOn w:val="DefaultParagraphFont"/>
    <w:link w:val="CommentText"/>
    <w:uiPriority w:val="99"/>
    <w:semiHidden/>
    <w:rsid w:val="00164CF1"/>
    <w:rPr>
      <w:sz w:val="20"/>
      <w:szCs w:val="20"/>
    </w:rPr>
  </w:style>
  <w:style w:type="paragraph" w:styleId="CommentSubject">
    <w:name w:val="annotation subject"/>
    <w:basedOn w:val="CommentText"/>
    <w:next w:val="CommentText"/>
    <w:link w:val="CommentSubjectChar"/>
    <w:uiPriority w:val="99"/>
    <w:semiHidden/>
    <w:unhideWhenUsed/>
    <w:rsid w:val="00164CF1"/>
    <w:rPr>
      <w:b/>
      <w:bCs/>
    </w:rPr>
  </w:style>
  <w:style w:type="character" w:customStyle="1" w:styleId="CommentSubjectChar">
    <w:name w:val="Comment Subject Char"/>
    <w:basedOn w:val="CommentTextChar"/>
    <w:link w:val="CommentSubject"/>
    <w:uiPriority w:val="99"/>
    <w:semiHidden/>
    <w:rsid w:val="00164CF1"/>
    <w:rPr>
      <w:b/>
      <w:bCs/>
      <w:sz w:val="20"/>
      <w:szCs w:val="20"/>
    </w:rPr>
  </w:style>
  <w:style w:type="table" w:styleId="TableGrid">
    <w:name w:val="Table Grid"/>
    <w:basedOn w:val="TableNormal"/>
    <w:uiPriority w:val="39"/>
    <w:rsid w:val="00223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4117"/>
    <w:rPr>
      <w:color w:val="605E5C"/>
      <w:shd w:val="clear" w:color="auto" w:fill="E1DFDD"/>
    </w:rPr>
  </w:style>
  <w:style w:type="character" w:styleId="HTMLCite">
    <w:name w:val="HTML Cite"/>
    <w:basedOn w:val="DefaultParagraphFont"/>
    <w:uiPriority w:val="99"/>
    <w:semiHidden/>
    <w:unhideWhenUsed/>
    <w:rsid w:val="000658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1821">
      <w:bodyDiv w:val="1"/>
      <w:marLeft w:val="0"/>
      <w:marRight w:val="0"/>
      <w:marTop w:val="0"/>
      <w:marBottom w:val="0"/>
      <w:divBdr>
        <w:top w:val="none" w:sz="0" w:space="0" w:color="auto"/>
        <w:left w:val="none" w:sz="0" w:space="0" w:color="auto"/>
        <w:bottom w:val="none" w:sz="0" w:space="0" w:color="auto"/>
        <w:right w:val="none" w:sz="0" w:space="0" w:color="auto"/>
      </w:divBdr>
      <w:divsChild>
        <w:div w:id="922833643">
          <w:marLeft w:val="0"/>
          <w:marRight w:val="0"/>
          <w:marTop w:val="0"/>
          <w:marBottom w:val="0"/>
          <w:divBdr>
            <w:top w:val="none" w:sz="0" w:space="0" w:color="auto"/>
            <w:left w:val="none" w:sz="0" w:space="0" w:color="auto"/>
            <w:bottom w:val="none" w:sz="0" w:space="0" w:color="auto"/>
            <w:right w:val="none" w:sz="0" w:space="0" w:color="auto"/>
          </w:divBdr>
        </w:div>
        <w:div w:id="325204165">
          <w:marLeft w:val="0"/>
          <w:marRight w:val="0"/>
          <w:marTop w:val="0"/>
          <w:marBottom w:val="0"/>
          <w:divBdr>
            <w:top w:val="none" w:sz="0" w:space="0" w:color="auto"/>
            <w:left w:val="none" w:sz="0" w:space="0" w:color="auto"/>
            <w:bottom w:val="none" w:sz="0" w:space="0" w:color="auto"/>
            <w:right w:val="none" w:sz="0" w:space="0" w:color="auto"/>
          </w:divBdr>
        </w:div>
        <w:div w:id="2020885616">
          <w:marLeft w:val="0"/>
          <w:marRight w:val="0"/>
          <w:marTop w:val="0"/>
          <w:marBottom w:val="0"/>
          <w:divBdr>
            <w:top w:val="none" w:sz="0" w:space="0" w:color="auto"/>
            <w:left w:val="none" w:sz="0" w:space="0" w:color="auto"/>
            <w:bottom w:val="none" w:sz="0" w:space="0" w:color="auto"/>
            <w:right w:val="none" w:sz="0" w:space="0" w:color="auto"/>
          </w:divBdr>
        </w:div>
        <w:div w:id="706491783">
          <w:marLeft w:val="0"/>
          <w:marRight w:val="0"/>
          <w:marTop w:val="0"/>
          <w:marBottom w:val="0"/>
          <w:divBdr>
            <w:top w:val="none" w:sz="0" w:space="0" w:color="auto"/>
            <w:left w:val="none" w:sz="0" w:space="0" w:color="auto"/>
            <w:bottom w:val="none" w:sz="0" w:space="0" w:color="auto"/>
            <w:right w:val="none" w:sz="0" w:space="0" w:color="auto"/>
          </w:divBdr>
        </w:div>
      </w:divsChild>
    </w:div>
    <w:div w:id="1248610735">
      <w:bodyDiv w:val="1"/>
      <w:marLeft w:val="0"/>
      <w:marRight w:val="0"/>
      <w:marTop w:val="0"/>
      <w:marBottom w:val="0"/>
      <w:divBdr>
        <w:top w:val="none" w:sz="0" w:space="0" w:color="auto"/>
        <w:left w:val="none" w:sz="0" w:space="0" w:color="auto"/>
        <w:bottom w:val="none" w:sz="0" w:space="0" w:color="auto"/>
        <w:right w:val="none" w:sz="0" w:space="0" w:color="auto"/>
      </w:divBdr>
    </w:div>
    <w:div w:id="1361248798">
      <w:bodyDiv w:val="1"/>
      <w:marLeft w:val="0"/>
      <w:marRight w:val="0"/>
      <w:marTop w:val="0"/>
      <w:marBottom w:val="0"/>
      <w:divBdr>
        <w:top w:val="none" w:sz="0" w:space="0" w:color="auto"/>
        <w:left w:val="none" w:sz="0" w:space="0" w:color="auto"/>
        <w:bottom w:val="none" w:sz="0" w:space="0" w:color="auto"/>
        <w:right w:val="none" w:sz="0" w:space="0" w:color="auto"/>
      </w:divBdr>
      <w:divsChild>
        <w:div w:id="382605783">
          <w:marLeft w:val="0"/>
          <w:marRight w:val="0"/>
          <w:marTop w:val="0"/>
          <w:marBottom w:val="0"/>
          <w:divBdr>
            <w:top w:val="none" w:sz="0" w:space="0" w:color="auto"/>
            <w:left w:val="none" w:sz="0" w:space="0" w:color="auto"/>
            <w:bottom w:val="none" w:sz="0" w:space="0" w:color="auto"/>
            <w:right w:val="none" w:sz="0" w:space="0" w:color="auto"/>
          </w:divBdr>
          <w:divsChild>
            <w:div w:id="1719091445">
              <w:marLeft w:val="0"/>
              <w:marRight w:val="0"/>
              <w:marTop w:val="0"/>
              <w:marBottom w:val="0"/>
              <w:divBdr>
                <w:top w:val="none" w:sz="0" w:space="0" w:color="auto"/>
                <w:left w:val="none" w:sz="0" w:space="0" w:color="auto"/>
                <w:bottom w:val="none" w:sz="0" w:space="0" w:color="auto"/>
                <w:right w:val="none" w:sz="0" w:space="0" w:color="auto"/>
              </w:divBdr>
              <w:divsChild>
                <w:div w:id="1037004807">
                  <w:marLeft w:val="0"/>
                  <w:marRight w:val="0"/>
                  <w:marTop w:val="0"/>
                  <w:marBottom w:val="0"/>
                  <w:divBdr>
                    <w:top w:val="none" w:sz="0" w:space="0" w:color="auto"/>
                    <w:left w:val="none" w:sz="0" w:space="0" w:color="auto"/>
                    <w:bottom w:val="none" w:sz="0" w:space="0" w:color="auto"/>
                    <w:right w:val="none" w:sz="0" w:space="0" w:color="auto"/>
                  </w:divBdr>
                  <w:divsChild>
                    <w:div w:id="646007471">
                      <w:marLeft w:val="0"/>
                      <w:marRight w:val="0"/>
                      <w:marTop w:val="0"/>
                      <w:marBottom w:val="0"/>
                      <w:divBdr>
                        <w:top w:val="none" w:sz="0" w:space="0" w:color="auto"/>
                        <w:left w:val="none" w:sz="0" w:space="0" w:color="auto"/>
                        <w:bottom w:val="none" w:sz="0" w:space="0" w:color="auto"/>
                        <w:right w:val="none" w:sz="0" w:space="0" w:color="auto"/>
                      </w:divBdr>
                      <w:divsChild>
                        <w:div w:id="1185752524">
                          <w:marLeft w:val="0"/>
                          <w:marRight w:val="0"/>
                          <w:marTop w:val="0"/>
                          <w:marBottom w:val="0"/>
                          <w:divBdr>
                            <w:top w:val="none" w:sz="0" w:space="0" w:color="auto"/>
                            <w:left w:val="none" w:sz="0" w:space="0" w:color="auto"/>
                            <w:bottom w:val="none" w:sz="0" w:space="0" w:color="auto"/>
                            <w:right w:val="none" w:sz="0" w:space="0" w:color="auto"/>
                          </w:divBdr>
                          <w:divsChild>
                            <w:div w:id="1602956113">
                              <w:marLeft w:val="0"/>
                              <w:marRight w:val="0"/>
                              <w:marTop w:val="0"/>
                              <w:marBottom w:val="0"/>
                              <w:divBdr>
                                <w:top w:val="none" w:sz="0" w:space="0" w:color="auto"/>
                                <w:left w:val="none" w:sz="0" w:space="0" w:color="auto"/>
                                <w:bottom w:val="none" w:sz="0" w:space="0" w:color="auto"/>
                                <w:right w:val="none" w:sz="0" w:space="0" w:color="auto"/>
                              </w:divBdr>
                              <w:divsChild>
                                <w:div w:id="461120220">
                                  <w:marLeft w:val="0"/>
                                  <w:marRight w:val="0"/>
                                  <w:marTop w:val="0"/>
                                  <w:marBottom w:val="0"/>
                                  <w:divBdr>
                                    <w:top w:val="none" w:sz="0" w:space="0" w:color="auto"/>
                                    <w:left w:val="none" w:sz="0" w:space="0" w:color="auto"/>
                                    <w:bottom w:val="none" w:sz="0" w:space="0" w:color="auto"/>
                                    <w:right w:val="none" w:sz="0" w:space="0" w:color="auto"/>
                                  </w:divBdr>
                                  <w:divsChild>
                                    <w:div w:id="676926950">
                                      <w:marLeft w:val="0"/>
                                      <w:marRight w:val="0"/>
                                      <w:marTop w:val="0"/>
                                      <w:marBottom w:val="0"/>
                                      <w:divBdr>
                                        <w:top w:val="none" w:sz="0" w:space="0" w:color="auto"/>
                                        <w:left w:val="none" w:sz="0" w:space="0" w:color="auto"/>
                                        <w:bottom w:val="none" w:sz="0" w:space="0" w:color="auto"/>
                                        <w:right w:val="none" w:sz="0" w:space="0" w:color="auto"/>
                                      </w:divBdr>
                                      <w:divsChild>
                                        <w:div w:id="1793556473">
                                          <w:marLeft w:val="0"/>
                                          <w:marRight w:val="0"/>
                                          <w:marTop w:val="0"/>
                                          <w:marBottom w:val="0"/>
                                          <w:divBdr>
                                            <w:top w:val="none" w:sz="0" w:space="0" w:color="auto"/>
                                            <w:left w:val="none" w:sz="0" w:space="0" w:color="auto"/>
                                            <w:bottom w:val="none" w:sz="0" w:space="0" w:color="auto"/>
                                            <w:right w:val="none" w:sz="0" w:space="0" w:color="auto"/>
                                          </w:divBdr>
                                          <w:divsChild>
                                            <w:div w:id="18593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059557">
      <w:bodyDiv w:val="1"/>
      <w:marLeft w:val="120"/>
      <w:marRight w:val="120"/>
      <w:marTop w:val="120"/>
      <w:marBottom w:val="120"/>
      <w:divBdr>
        <w:top w:val="none" w:sz="0" w:space="0" w:color="auto"/>
        <w:left w:val="none" w:sz="0" w:space="0" w:color="auto"/>
        <w:bottom w:val="none" w:sz="0" w:space="0" w:color="auto"/>
        <w:right w:val="none" w:sz="0" w:space="0" w:color="auto"/>
      </w:divBdr>
    </w:div>
    <w:div w:id="185630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bing.com/search?ptag=AN114&amp;q=holbrook+parish+council+suffolk" TargetMode="External"/><Relationship Id="rId1" Type="http://schemas.openxmlformats.org/officeDocument/2006/relationships/hyperlink" Target="https://holbrook.suffolk.cloud/holbrook-parish-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5FCAC-1E47-406F-B1F4-959C97E4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Holbrook</dc:creator>
  <cp:keywords/>
  <dc:description/>
  <cp:lastModifiedBy>Holbrook Parish Clerk</cp:lastModifiedBy>
  <cp:revision>2</cp:revision>
  <cp:lastPrinted>2023-09-08T09:09:00Z</cp:lastPrinted>
  <dcterms:created xsi:type="dcterms:W3CDTF">2023-09-13T13:52:00Z</dcterms:created>
  <dcterms:modified xsi:type="dcterms:W3CDTF">2023-09-13T13:52:00Z</dcterms:modified>
</cp:coreProperties>
</file>